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DA2C7" w14:textId="0C383ED9" w:rsidR="009A4A64" w:rsidRPr="002B0246" w:rsidRDefault="00186E2B" w:rsidP="006A4B99">
      <w:pPr>
        <w:rPr>
          <w:rFonts w:ascii="Calibri" w:eastAsia="Calibri" w:hAnsi="Calibri" w:cs="Calibri"/>
          <w:b/>
          <w:sz w:val="32"/>
          <w:szCs w:val="28"/>
        </w:rPr>
      </w:pPr>
      <w:r w:rsidRPr="002B0246">
        <w:rPr>
          <w:rFonts w:ascii="Calibri" w:eastAsia="Calibri" w:hAnsi="Calibri" w:cs="Calibri"/>
          <w:b/>
          <w:sz w:val="32"/>
          <w:szCs w:val="28"/>
        </w:rPr>
        <w:t>Glendale Strong Family Network</w:t>
      </w:r>
    </w:p>
    <w:p w14:paraId="6A9A787E" w14:textId="270EBAE0" w:rsidR="009A4A64" w:rsidRDefault="00186E2B" w:rsidP="006A4B99">
      <w:pPr>
        <w:rPr>
          <w:rFonts w:ascii="Calibri" w:eastAsia="Calibri" w:hAnsi="Calibri" w:cs="Calibri"/>
        </w:rPr>
      </w:pPr>
      <w:r>
        <w:rPr>
          <w:rFonts w:ascii="Calibri" w:eastAsia="Calibri" w:hAnsi="Calibri" w:cs="Calibri"/>
        </w:rPr>
        <w:t xml:space="preserve">Thursday, </w:t>
      </w:r>
      <w:r w:rsidR="002F1743">
        <w:rPr>
          <w:rFonts w:ascii="Calibri" w:eastAsia="Calibri" w:hAnsi="Calibri" w:cs="Calibri"/>
        </w:rPr>
        <w:t>April</w:t>
      </w:r>
      <w:r w:rsidR="003B30AE">
        <w:rPr>
          <w:rFonts w:ascii="Calibri" w:eastAsia="Calibri" w:hAnsi="Calibri" w:cs="Calibri"/>
        </w:rPr>
        <w:t xml:space="preserve"> 1</w:t>
      </w:r>
      <w:r w:rsidR="002F1743">
        <w:rPr>
          <w:rFonts w:ascii="Calibri" w:eastAsia="Calibri" w:hAnsi="Calibri" w:cs="Calibri"/>
        </w:rPr>
        <w:t>4</w:t>
      </w:r>
      <w:r w:rsidR="00210034">
        <w:rPr>
          <w:rFonts w:ascii="Calibri" w:eastAsia="Calibri" w:hAnsi="Calibri" w:cs="Calibri"/>
        </w:rPr>
        <w:t>, 202</w:t>
      </w:r>
      <w:r w:rsidR="003B30AE">
        <w:rPr>
          <w:rFonts w:ascii="Calibri" w:eastAsia="Calibri" w:hAnsi="Calibri" w:cs="Calibri"/>
        </w:rPr>
        <w:t>2</w:t>
      </w:r>
      <w:r>
        <w:rPr>
          <w:rFonts w:ascii="Calibri" w:eastAsia="Calibri" w:hAnsi="Calibri" w:cs="Calibri"/>
        </w:rPr>
        <w:t>, 1:00 – 2:</w:t>
      </w:r>
      <w:r w:rsidR="0067625D">
        <w:rPr>
          <w:rFonts w:ascii="Calibri" w:eastAsia="Calibri" w:hAnsi="Calibri" w:cs="Calibri"/>
        </w:rPr>
        <w:t>3</w:t>
      </w:r>
      <w:r>
        <w:rPr>
          <w:rFonts w:ascii="Calibri" w:eastAsia="Calibri" w:hAnsi="Calibri" w:cs="Calibri"/>
        </w:rPr>
        <w:t>0 PM</w:t>
      </w:r>
    </w:p>
    <w:p w14:paraId="36263775" w14:textId="6ABF8DA6" w:rsidR="003157E4" w:rsidRPr="007E72DC" w:rsidRDefault="00B019D5" w:rsidP="006A4B99">
      <w:pPr>
        <w:rPr>
          <w:rFonts w:ascii="Calibri" w:eastAsia="Calibri" w:hAnsi="Calibri" w:cs="Calibri"/>
        </w:rPr>
      </w:pPr>
      <w:r>
        <w:rPr>
          <w:rFonts w:ascii="Calibri" w:eastAsia="Calibri" w:hAnsi="Calibri" w:cs="Calibri"/>
          <w:color w:val="222222"/>
        </w:rPr>
        <w:t>meeting via Zoom</w:t>
      </w:r>
    </w:p>
    <w:p w14:paraId="667DBD48" w14:textId="77777777" w:rsidR="009B43D0" w:rsidRDefault="009B43D0" w:rsidP="000C4F09">
      <w:pPr>
        <w:spacing w:after="120"/>
        <w:jc w:val="center"/>
        <w:rPr>
          <w:rFonts w:ascii="Calibri" w:eastAsia="Calibri" w:hAnsi="Calibri" w:cs="Calibri"/>
          <w:b/>
          <w:bCs/>
          <w:i/>
          <w:iCs/>
          <w:sz w:val="28"/>
          <w:szCs w:val="28"/>
        </w:rPr>
      </w:pPr>
    </w:p>
    <w:p w14:paraId="494B559F" w14:textId="77777777" w:rsidR="009B43D0" w:rsidRDefault="009B43D0" w:rsidP="000C4F09">
      <w:pPr>
        <w:spacing w:after="120"/>
        <w:jc w:val="center"/>
        <w:rPr>
          <w:rFonts w:ascii="Calibri" w:eastAsia="Calibri" w:hAnsi="Calibri" w:cs="Calibri"/>
          <w:b/>
          <w:bCs/>
          <w:i/>
          <w:iCs/>
          <w:sz w:val="28"/>
          <w:szCs w:val="28"/>
        </w:rPr>
      </w:pPr>
    </w:p>
    <w:p w14:paraId="7F3F193D" w14:textId="77777777" w:rsidR="009B43D0" w:rsidRDefault="009B43D0" w:rsidP="000C4F09">
      <w:pPr>
        <w:spacing w:after="120"/>
        <w:jc w:val="center"/>
        <w:rPr>
          <w:rFonts w:ascii="Calibri" w:eastAsia="Calibri" w:hAnsi="Calibri" w:cs="Calibri"/>
          <w:b/>
          <w:bCs/>
          <w:i/>
          <w:iCs/>
          <w:sz w:val="28"/>
          <w:szCs w:val="28"/>
        </w:rPr>
      </w:pPr>
    </w:p>
    <w:p w14:paraId="7AB0C7D9" w14:textId="6A20969E" w:rsidR="003157E4" w:rsidRDefault="00186E2B" w:rsidP="000C4F09">
      <w:pPr>
        <w:spacing w:after="120"/>
        <w:jc w:val="center"/>
        <w:rPr>
          <w:rFonts w:ascii="Calibri" w:eastAsia="Calibri" w:hAnsi="Calibri" w:cs="Calibri"/>
          <w:b/>
          <w:bCs/>
          <w:i/>
          <w:iCs/>
          <w:sz w:val="28"/>
          <w:szCs w:val="28"/>
        </w:rPr>
      </w:pPr>
      <w:r w:rsidRPr="001A125E">
        <w:rPr>
          <w:rFonts w:ascii="Calibri" w:eastAsia="Calibri" w:hAnsi="Calibri" w:cs="Calibri"/>
          <w:b/>
          <w:bCs/>
          <w:i/>
          <w:iCs/>
          <w:sz w:val="28"/>
          <w:szCs w:val="28"/>
        </w:rPr>
        <w:t>Vision: Strong families and safe children in 85301</w:t>
      </w:r>
    </w:p>
    <w:p w14:paraId="05C98974" w14:textId="1FAACCD5" w:rsidR="00952C49" w:rsidRDefault="00952C49" w:rsidP="000C4F09">
      <w:pPr>
        <w:spacing w:after="120"/>
        <w:jc w:val="center"/>
        <w:rPr>
          <w:rFonts w:ascii="Calibri" w:eastAsia="Calibri" w:hAnsi="Calibri" w:cs="Calibri"/>
          <w:b/>
          <w:bCs/>
          <w:i/>
          <w:iCs/>
          <w:sz w:val="28"/>
          <w:szCs w:val="28"/>
        </w:rPr>
      </w:pPr>
    </w:p>
    <w:p w14:paraId="7680C8DD" w14:textId="6BF88624" w:rsidR="00952C49" w:rsidRDefault="00952C49" w:rsidP="00952C49">
      <w:pPr>
        <w:spacing w:after="120"/>
        <w:rPr>
          <w:rFonts w:ascii="Calibri" w:eastAsia="Calibri" w:hAnsi="Calibri" w:cs="Calibri"/>
          <w:i/>
          <w:iCs/>
        </w:rPr>
      </w:pPr>
      <w:r w:rsidRPr="00952C49">
        <w:rPr>
          <w:rFonts w:ascii="Calibri" w:eastAsia="Calibri" w:hAnsi="Calibri" w:cs="Calibri"/>
          <w:i/>
          <w:iCs/>
        </w:rPr>
        <w:t xml:space="preserve">Attendees: Michelle </w:t>
      </w:r>
      <w:proofErr w:type="spellStart"/>
      <w:r w:rsidRPr="00952C49">
        <w:rPr>
          <w:rFonts w:ascii="Calibri" w:eastAsia="Calibri" w:hAnsi="Calibri" w:cs="Calibri"/>
          <w:i/>
          <w:iCs/>
        </w:rPr>
        <w:t>Sambrano</w:t>
      </w:r>
      <w:proofErr w:type="spellEnd"/>
      <w:r w:rsidRPr="00952C49">
        <w:rPr>
          <w:rFonts w:ascii="Calibri" w:eastAsia="Calibri" w:hAnsi="Calibri" w:cs="Calibri"/>
          <w:i/>
          <w:iCs/>
        </w:rPr>
        <w:t xml:space="preserve">, Martin </w:t>
      </w:r>
      <w:proofErr w:type="spellStart"/>
      <w:r w:rsidRPr="00952C49">
        <w:rPr>
          <w:rFonts w:ascii="Calibri" w:eastAsia="Calibri" w:hAnsi="Calibri" w:cs="Calibri"/>
          <w:i/>
          <w:iCs/>
        </w:rPr>
        <w:t>Nowakowski</w:t>
      </w:r>
      <w:proofErr w:type="spellEnd"/>
      <w:r w:rsidRPr="00952C49">
        <w:rPr>
          <w:rFonts w:ascii="Calibri" w:eastAsia="Calibri" w:hAnsi="Calibri" w:cs="Calibri"/>
          <w:i/>
          <w:iCs/>
        </w:rPr>
        <w:t xml:space="preserve">, GESD Social Workers, </w:t>
      </w:r>
      <w:proofErr w:type="spellStart"/>
      <w:r w:rsidRPr="00952C49">
        <w:rPr>
          <w:rFonts w:ascii="Calibri" w:eastAsia="Calibri" w:hAnsi="Calibri" w:cs="Calibri"/>
          <w:i/>
          <w:iCs/>
        </w:rPr>
        <w:t>Leslee</w:t>
      </w:r>
      <w:proofErr w:type="spellEnd"/>
      <w:r w:rsidRPr="00952C49">
        <w:rPr>
          <w:rFonts w:ascii="Calibri" w:eastAsia="Calibri" w:hAnsi="Calibri" w:cs="Calibri"/>
          <w:i/>
          <w:iCs/>
        </w:rPr>
        <w:t xml:space="preserve"> </w:t>
      </w:r>
      <w:proofErr w:type="spellStart"/>
      <w:r w:rsidRPr="00952C49">
        <w:rPr>
          <w:rFonts w:ascii="Calibri" w:eastAsia="Calibri" w:hAnsi="Calibri" w:cs="Calibri"/>
          <w:i/>
          <w:iCs/>
        </w:rPr>
        <w:t>Miele</w:t>
      </w:r>
      <w:proofErr w:type="spellEnd"/>
      <w:r w:rsidRPr="00952C49">
        <w:rPr>
          <w:rFonts w:ascii="Calibri" w:eastAsia="Calibri" w:hAnsi="Calibri" w:cs="Calibri"/>
          <w:i/>
          <w:iCs/>
        </w:rPr>
        <w:t xml:space="preserve">, Liz Rivera, Maria </w:t>
      </w:r>
      <w:proofErr w:type="spellStart"/>
      <w:r w:rsidRPr="00952C49">
        <w:rPr>
          <w:rFonts w:ascii="Calibri" w:eastAsia="Calibri" w:hAnsi="Calibri" w:cs="Calibri"/>
          <w:i/>
          <w:iCs/>
        </w:rPr>
        <w:t>Pataka</w:t>
      </w:r>
      <w:proofErr w:type="spellEnd"/>
      <w:r w:rsidRPr="00952C49">
        <w:rPr>
          <w:rFonts w:ascii="Calibri" w:eastAsia="Calibri" w:hAnsi="Calibri" w:cs="Calibri"/>
          <w:i/>
          <w:iCs/>
        </w:rPr>
        <w:t xml:space="preserve">, Aimee </w:t>
      </w:r>
      <w:proofErr w:type="spellStart"/>
      <w:r w:rsidRPr="00952C49">
        <w:rPr>
          <w:rFonts w:ascii="Calibri" w:eastAsia="Calibri" w:hAnsi="Calibri" w:cs="Calibri"/>
          <w:i/>
          <w:iCs/>
        </w:rPr>
        <w:t>Sitzler</w:t>
      </w:r>
      <w:proofErr w:type="spellEnd"/>
      <w:r w:rsidRPr="00952C49">
        <w:rPr>
          <w:rFonts w:ascii="Calibri" w:eastAsia="Calibri" w:hAnsi="Calibri" w:cs="Calibri"/>
          <w:i/>
          <w:iCs/>
        </w:rPr>
        <w:t xml:space="preserve">, Peggy </w:t>
      </w:r>
      <w:proofErr w:type="spellStart"/>
      <w:r w:rsidRPr="00952C49">
        <w:rPr>
          <w:rFonts w:ascii="Calibri" w:eastAsia="Calibri" w:hAnsi="Calibri" w:cs="Calibri"/>
          <w:i/>
          <w:iCs/>
        </w:rPr>
        <w:t>Peixoto</w:t>
      </w:r>
      <w:proofErr w:type="spellEnd"/>
      <w:r w:rsidRPr="00952C49">
        <w:rPr>
          <w:rFonts w:ascii="Calibri" w:eastAsia="Calibri" w:hAnsi="Calibri" w:cs="Calibri"/>
          <w:i/>
          <w:iCs/>
        </w:rPr>
        <w:t xml:space="preserve">, Jenny Beasley, </w:t>
      </w:r>
      <w:proofErr w:type="spellStart"/>
      <w:r w:rsidRPr="00952C49">
        <w:rPr>
          <w:rFonts w:ascii="Calibri" w:eastAsia="Calibri" w:hAnsi="Calibri" w:cs="Calibri"/>
          <w:i/>
          <w:iCs/>
        </w:rPr>
        <w:t>Davida</w:t>
      </w:r>
      <w:proofErr w:type="spellEnd"/>
      <w:r w:rsidRPr="00952C49">
        <w:rPr>
          <w:rFonts w:ascii="Calibri" w:eastAsia="Calibri" w:hAnsi="Calibri" w:cs="Calibri"/>
          <w:i/>
          <w:iCs/>
        </w:rPr>
        <w:t xml:space="preserve"> </w:t>
      </w:r>
      <w:proofErr w:type="spellStart"/>
      <w:r w:rsidRPr="00952C49">
        <w:rPr>
          <w:rFonts w:ascii="Calibri" w:eastAsia="Calibri" w:hAnsi="Calibri" w:cs="Calibri"/>
          <w:i/>
          <w:iCs/>
        </w:rPr>
        <w:t>Solter</w:t>
      </w:r>
      <w:proofErr w:type="spellEnd"/>
      <w:r w:rsidRPr="00952C49">
        <w:rPr>
          <w:rFonts w:ascii="Calibri" w:eastAsia="Calibri" w:hAnsi="Calibri" w:cs="Calibri"/>
          <w:i/>
          <w:iCs/>
        </w:rPr>
        <w:t>, and Nicole Yezzi</w:t>
      </w:r>
    </w:p>
    <w:p w14:paraId="383F1681" w14:textId="674F28CE" w:rsidR="00952C49" w:rsidRPr="009B43D0" w:rsidRDefault="00952C49" w:rsidP="00952C49">
      <w:pPr>
        <w:spacing w:after="120"/>
        <w:rPr>
          <w:rFonts w:asciiTheme="majorHAnsi" w:eastAsia="Calibri" w:hAnsiTheme="majorHAnsi" w:cstheme="majorHAnsi"/>
          <w:i/>
          <w:iCs/>
        </w:rPr>
      </w:pPr>
    </w:p>
    <w:p w14:paraId="5EFE07E3" w14:textId="77777777" w:rsidR="00952C49" w:rsidRPr="00AD3423" w:rsidRDefault="00952C49" w:rsidP="00AD3423">
      <w:pPr>
        <w:rPr>
          <w:rFonts w:asciiTheme="majorHAnsi" w:hAnsiTheme="majorHAnsi" w:cstheme="majorHAnsi"/>
          <w:u w:val="single"/>
        </w:rPr>
      </w:pPr>
      <w:r w:rsidRPr="00AD3423">
        <w:rPr>
          <w:rFonts w:asciiTheme="majorHAnsi" w:hAnsiTheme="majorHAnsi" w:cstheme="majorHAnsi"/>
          <w:u w:val="single"/>
        </w:rPr>
        <w:t>Barrier Busters &amp; Good News</w:t>
      </w:r>
    </w:p>
    <w:p w14:paraId="79CA984B" w14:textId="77777777" w:rsidR="009B43D0" w:rsidRDefault="00952C49" w:rsidP="00952C49">
      <w:pPr>
        <w:pStyle w:val="Heading2"/>
        <w:rPr>
          <w:rFonts w:asciiTheme="majorHAnsi" w:hAnsiTheme="majorHAnsi" w:cstheme="majorHAnsi"/>
          <w:b w:val="0"/>
          <w:color w:val="auto"/>
          <w:sz w:val="22"/>
          <w:szCs w:val="22"/>
        </w:rPr>
      </w:pPr>
      <w:r w:rsidRPr="009B43D0">
        <w:rPr>
          <w:rFonts w:asciiTheme="majorHAnsi" w:hAnsiTheme="majorHAnsi" w:cstheme="majorHAnsi"/>
          <w:b w:val="0"/>
          <w:color w:val="auto"/>
          <w:sz w:val="22"/>
          <w:szCs w:val="22"/>
          <w:u w:val="single"/>
        </w:rPr>
        <w:t xml:space="preserve">Barrier </w:t>
      </w:r>
    </w:p>
    <w:p w14:paraId="52817092" w14:textId="25CDB3E7" w:rsidR="00952C49" w:rsidRPr="009B43D0" w:rsidRDefault="00952C49" w:rsidP="00952C49">
      <w:pPr>
        <w:pStyle w:val="Heading2"/>
        <w:rPr>
          <w:rFonts w:asciiTheme="majorHAnsi" w:hAnsiTheme="majorHAnsi" w:cstheme="majorHAnsi"/>
          <w:b w:val="0"/>
          <w:color w:val="auto"/>
          <w:sz w:val="22"/>
          <w:szCs w:val="22"/>
        </w:rPr>
      </w:pPr>
      <w:r w:rsidRPr="009B43D0">
        <w:rPr>
          <w:b w:val="0"/>
          <w:color w:val="auto"/>
          <w:sz w:val="22"/>
          <w:szCs w:val="22"/>
        </w:rPr>
        <w:t xml:space="preserve">Federal funding for free lunches for children as well </w:t>
      </w:r>
      <w:proofErr w:type="gramStart"/>
      <w:r w:rsidRPr="009B43D0">
        <w:rPr>
          <w:b w:val="0"/>
          <w:color w:val="auto"/>
          <w:sz w:val="22"/>
          <w:szCs w:val="22"/>
        </w:rPr>
        <w:t>as  waivers</w:t>
      </w:r>
      <w:proofErr w:type="gramEnd"/>
      <w:r w:rsidRPr="009B43D0">
        <w:rPr>
          <w:b w:val="0"/>
          <w:color w:val="auto"/>
          <w:sz w:val="22"/>
          <w:szCs w:val="22"/>
        </w:rPr>
        <w:t xml:space="preserve"> for Grab and Go summer meals are not being renewed. The news media interviewed Glendale families at a HUB food pantry event and families shared how important these food resources are to helping their food stamps and budget stretch farther. There are many GESD schools that have been offering free and reduced meals to students (Community Eligibility Program) and when they rea</w:t>
      </w:r>
      <w:r w:rsidR="009D4D1D" w:rsidRPr="009B43D0">
        <w:rPr>
          <w:b w:val="0"/>
          <w:color w:val="auto"/>
          <w:sz w:val="22"/>
          <w:szCs w:val="22"/>
        </w:rPr>
        <w:t>p</w:t>
      </w:r>
      <w:r w:rsidRPr="009B43D0">
        <w:rPr>
          <w:b w:val="0"/>
          <w:color w:val="auto"/>
          <w:sz w:val="22"/>
          <w:szCs w:val="22"/>
        </w:rPr>
        <w:t>ply many schools may not qualify.</w:t>
      </w:r>
      <w:r w:rsidRPr="009B43D0">
        <w:rPr>
          <w:rFonts w:asciiTheme="majorHAnsi" w:hAnsiTheme="majorHAnsi" w:cstheme="majorHAnsi"/>
          <w:b w:val="0"/>
          <w:color w:val="auto"/>
          <w:sz w:val="22"/>
          <w:szCs w:val="22"/>
        </w:rPr>
        <w:t xml:space="preserve"> </w:t>
      </w:r>
    </w:p>
    <w:p w14:paraId="16C73475" w14:textId="77777777" w:rsidR="00952C49" w:rsidRPr="009B43D0" w:rsidRDefault="00952C49" w:rsidP="00952C49">
      <w:pPr>
        <w:rPr>
          <w:rFonts w:asciiTheme="majorHAnsi" w:hAnsiTheme="majorHAnsi" w:cstheme="majorHAnsi"/>
          <w:sz w:val="22"/>
          <w:szCs w:val="22"/>
        </w:rPr>
      </w:pPr>
    </w:p>
    <w:p w14:paraId="777E8752" w14:textId="77777777" w:rsidR="009B43D0" w:rsidRPr="009B43D0" w:rsidRDefault="00952C49" w:rsidP="00952C49">
      <w:pPr>
        <w:spacing w:after="120"/>
        <w:rPr>
          <w:rFonts w:asciiTheme="majorHAnsi" w:hAnsiTheme="majorHAnsi" w:cstheme="majorHAnsi"/>
          <w:sz w:val="22"/>
          <w:szCs w:val="22"/>
        </w:rPr>
      </w:pPr>
      <w:r w:rsidRPr="009B43D0">
        <w:rPr>
          <w:rFonts w:asciiTheme="majorHAnsi" w:hAnsiTheme="majorHAnsi" w:cstheme="majorHAnsi"/>
          <w:sz w:val="22"/>
          <w:szCs w:val="22"/>
          <w:u w:val="single"/>
        </w:rPr>
        <w:t xml:space="preserve">Resource </w:t>
      </w:r>
    </w:p>
    <w:p w14:paraId="7CEBAC30" w14:textId="278D6C3F" w:rsidR="00952C49" w:rsidRPr="006A4B99" w:rsidRDefault="00952C49" w:rsidP="006A4B99">
      <w:pPr>
        <w:rPr>
          <w:rFonts w:asciiTheme="majorHAnsi" w:hAnsiTheme="majorHAnsi" w:cstheme="majorHAnsi"/>
          <w:sz w:val="22"/>
          <w:szCs w:val="22"/>
        </w:rPr>
      </w:pPr>
      <w:r w:rsidRPr="006A4B99">
        <w:rPr>
          <w:rFonts w:asciiTheme="majorHAnsi" w:hAnsiTheme="majorHAnsi" w:cstheme="majorHAnsi"/>
          <w:sz w:val="22"/>
          <w:szCs w:val="22"/>
        </w:rPr>
        <w:t xml:space="preserve">The federal Public Health Emergency will likely end in summer of 2022. We need to help families prepare for changes to their AHCCCS and </w:t>
      </w:r>
      <w:proofErr w:type="spellStart"/>
      <w:r w:rsidRPr="006A4B99">
        <w:rPr>
          <w:rFonts w:asciiTheme="majorHAnsi" w:hAnsiTheme="majorHAnsi" w:cstheme="majorHAnsi"/>
          <w:sz w:val="22"/>
          <w:szCs w:val="22"/>
        </w:rPr>
        <w:t>KidsCare</w:t>
      </w:r>
      <w:proofErr w:type="spellEnd"/>
      <w:r w:rsidRPr="006A4B99">
        <w:rPr>
          <w:rFonts w:asciiTheme="majorHAnsi" w:hAnsiTheme="majorHAnsi" w:cstheme="majorHAnsi"/>
          <w:sz w:val="22"/>
          <w:szCs w:val="22"/>
        </w:rPr>
        <w:t xml:space="preserve"> coverag</w:t>
      </w:r>
      <w:r w:rsidR="009D4D1D" w:rsidRPr="006A4B99">
        <w:rPr>
          <w:rFonts w:asciiTheme="majorHAnsi" w:hAnsiTheme="majorHAnsi" w:cstheme="majorHAnsi"/>
          <w:sz w:val="22"/>
          <w:szCs w:val="22"/>
        </w:rPr>
        <w:t>e that may accompany this loss of funds</w:t>
      </w:r>
      <w:r w:rsidRPr="006A4B99">
        <w:rPr>
          <w:rFonts w:asciiTheme="majorHAnsi" w:hAnsiTheme="majorHAnsi" w:cstheme="majorHAnsi"/>
          <w:sz w:val="22"/>
          <w:szCs w:val="22"/>
        </w:rPr>
        <w:t>. This toolkit can help you communicate these changes to your friends, family, students, patients, or other members of your community.</w:t>
      </w:r>
      <w:r w:rsidRPr="006A4B99">
        <w:rPr>
          <w:rFonts w:asciiTheme="majorHAnsi" w:hAnsiTheme="majorHAnsi" w:cstheme="majorHAnsi"/>
          <w:b/>
          <w:sz w:val="22"/>
          <w:szCs w:val="22"/>
        </w:rPr>
        <w:t xml:space="preserve"> A resource toolkit (</w:t>
      </w:r>
      <w:proofErr w:type="spellStart"/>
      <w:r w:rsidRPr="006A4B99">
        <w:rPr>
          <w:rFonts w:asciiTheme="majorHAnsi" w:hAnsiTheme="majorHAnsi" w:cstheme="majorHAnsi"/>
          <w:b/>
          <w:sz w:val="22"/>
          <w:szCs w:val="22"/>
        </w:rPr>
        <w:t>Eng</w:t>
      </w:r>
      <w:proofErr w:type="spellEnd"/>
      <w:r w:rsidRPr="006A4B99">
        <w:rPr>
          <w:rFonts w:asciiTheme="majorHAnsi" w:hAnsiTheme="majorHAnsi" w:cstheme="majorHAnsi"/>
          <w:b/>
          <w:sz w:val="22"/>
          <w:szCs w:val="22"/>
        </w:rPr>
        <w:t xml:space="preserve">/Spa) on how to communicate with </w:t>
      </w:r>
      <w:proofErr w:type="spellStart"/>
      <w:r w:rsidRPr="006A4B99">
        <w:rPr>
          <w:rFonts w:asciiTheme="majorHAnsi" w:hAnsiTheme="majorHAnsi" w:cstheme="majorHAnsi"/>
          <w:b/>
          <w:sz w:val="22"/>
          <w:szCs w:val="22"/>
        </w:rPr>
        <w:t>familes</w:t>
      </w:r>
      <w:proofErr w:type="spellEnd"/>
      <w:r w:rsidRPr="006A4B99">
        <w:rPr>
          <w:rFonts w:asciiTheme="majorHAnsi" w:hAnsiTheme="majorHAnsi" w:cstheme="majorHAnsi"/>
          <w:b/>
          <w:sz w:val="22"/>
          <w:szCs w:val="22"/>
        </w:rPr>
        <w:t xml:space="preserve"> about how to renew their info with AHCCCS. : </w:t>
      </w:r>
      <w:hyperlink r:id="rId7" w:history="1">
        <w:r w:rsidR="009D4D1D" w:rsidRPr="006A4B99">
          <w:rPr>
            <w:rStyle w:val="Hyperlink"/>
            <w:rFonts w:asciiTheme="majorHAnsi" w:hAnsiTheme="majorHAnsi" w:cstheme="majorHAnsi"/>
            <w:color w:val="0070C0"/>
            <w:sz w:val="22"/>
            <w:szCs w:val="22"/>
          </w:rPr>
          <w:t>RESOURCE TOOLKIT</w:t>
        </w:r>
      </w:hyperlink>
    </w:p>
    <w:p w14:paraId="37F28D0C" w14:textId="6F19C69F" w:rsidR="00952C49" w:rsidRDefault="00952C49" w:rsidP="00952C49">
      <w:pPr>
        <w:spacing w:after="120"/>
        <w:rPr>
          <w:sz w:val="22"/>
          <w:szCs w:val="22"/>
        </w:rPr>
      </w:pPr>
    </w:p>
    <w:tbl>
      <w:tblPr>
        <w:tblStyle w:val="a"/>
        <w:tblW w:w="9000" w:type="dxa"/>
        <w:tblLayout w:type="fixed"/>
        <w:tblLook w:val="04A0" w:firstRow="1" w:lastRow="0" w:firstColumn="1" w:lastColumn="0" w:noHBand="0" w:noVBand="1"/>
      </w:tblPr>
      <w:tblGrid>
        <w:gridCol w:w="9000"/>
      </w:tblGrid>
      <w:tr w:rsidR="00952C49" w:rsidRPr="000C4F09" w14:paraId="5B7767C8" w14:textId="77777777" w:rsidTr="0073377B">
        <w:trPr>
          <w:trHeight w:val="720"/>
        </w:trPr>
        <w:tc>
          <w:tcPr>
            <w:tcW w:w="9000" w:type="dxa"/>
          </w:tcPr>
          <w:p w14:paraId="66C2C6ED" w14:textId="043A5DED" w:rsidR="00952C49" w:rsidRPr="009D4D1D" w:rsidRDefault="00952C49" w:rsidP="0001441E">
            <w:pPr>
              <w:pStyle w:val="Heading2"/>
              <w:spacing w:before="0"/>
              <w:rPr>
                <w:color w:val="auto"/>
                <w:sz w:val="24"/>
                <w:szCs w:val="24"/>
              </w:rPr>
            </w:pPr>
            <w:r w:rsidRPr="009D4D1D">
              <w:rPr>
                <w:color w:val="auto"/>
                <w:sz w:val="24"/>
                <w:szCs w:val="24"/>
              </w:rPr>
              <w:lastRenderedPageBreak/>
              <w:t>April Community Food Gathering</w:t>
            </w:r>
            <w:r w:rsidR="009D4D1D" w:rsidRPr="009D4D1D">
              <w:rPr>
                <w:color w:val="auto"/>
                <w:sz w:val="24"/>
                <w:szCs w:val="24"/>
              </w:rPr>
              <w:t xml:space="preserve"> 4-23-2022</w:t>
            </w:r>
          </w:p>
          <w:p w14:paraId="59566CD4" w14:textId="77777777" w:rsidR="00952C49" w:rsidRPr="009D4D1D" w:rsidRDefault="00952C49" w:rsidP="0001441E">
            <w:pPr>
              <w:pStyle w:val="Heading2"/>
              <w:rPr>
                <w:b w:val="0"/>
                <w:color w:val="auto"/>
                <w:sz w:val="22"/>
                <w:szCs w:val="22"/>
              </w:rPr>
            </w:pPr>
            <w:r w:rsidRPr="009D4D1D">
              <w:rPr>
                <w:b w:val="0"/>
                <w:color w:val="auto"/>
                <w:sz w:val="22"/>
                <w:szCs w:val="22"/>
              </w:rPr>
              <w:t>Community Food Gathering Planning</w:t>
            </w:r>
          </w:p>
          <w:p w14:paraId="6399EF15" w14:textId="0BA80F8B" w:rsidR="00952C49" w:rsidRPr="009D4D1D" w:rsidRDefault="00952C49" w:rsidP="0001441E">
            <w:pPr>
              <w:pStyle w:val="Heading2"/>
              <w:numPr>
                <w:ilvl w:val="0"/>
                <w:numId w:val="13"/>
              </w:numPr>
              <w:rPr>
                <w:b w:val="0"/>
                <w:color w:val="auto"/>
                <w:sz w:val="22"/>
                <w:szCs w:val="22"/>
              </w:rPr>
            </w:pPr>
            <w:r w:rsidRPr="009D4D1D">
              <w:rPr>
                <w:b w:val="0"/>
                <w:color w:val="auto"/>
                <w:sz w:val="22"/>
                <w:szCs w:val="22"/>
              </w:rPr>
              <w:t xml:space="preserve">Review list of vendors – </w:t>
            </w:r>
            <w:r w:rsidR="009D4D1D" w:rsidRPr="009D4D1D">
              <w:rPr>
                <w:b w:val="0"/>
                <w:color w:val="auto"/>
                <w:sz w:val="22"/>
                <w:szCs w:val="22"/>
              </w:rPr>
              <w:t xml:space="preserve">11 Total Vendors </w:t>
            </w:r>
          </w:p>
          <w:p w14:paraId="2375F251" w14:textId="77777777" w:rsidR="00952C49" w:rsidRPr="009D4D1D" w:rsidRDefault="00952C49" w:rsidP="0001441E">
            <w:pPr>
              <w:pStyle w:val="Heading2"/>
              <w:numPr>
                <w:ilvl w:val="0"/>
                <w:numId w:val="11"/>
              </w:numPr>
              <w:rPr>
                <w:b w:val="0"/>
                <w:color w:val="auto"/>
                <w:sz w:val="22"/>
                <w:szCs w:val="22"/>
              </w:rPr>
            </w:pPr>
            <w:r w:rsidRPr="009D4D1D">
              <w:rPr>
                <w:b w:val="0"/>
                <w:color w:val="auto"/>
                <w:sz w:val="22"/>
                <w:szCs w:val="22"/>
              </w:rPr>
              <w:t>Flow of the event -Music</w:t>
            </w:r>
            <w:r w:rsidRPr="009D4D1D">
              <w:rPr>
                <w:b w:val="0"/>
                <w:bCs/>
                <w:color w:val="auto"/>
                <w:sz w:val="24"/>
                <w:szCs w:val="24"/>
              </w:rPr>
              <w:t xml:space="preserve"> and kids activity table throughout event</w:t>
            </w:r>
          </w:p>
          <w:p w14:paraId="7EDDC04C" w14:textId="77777777" w:rsidR="00952C49" w:rsidRPr="009D4D1D" w:rsidRDefault="00952C49" w:rsidP="0001441E">
            <w:pPr>
              <w:pStyle w:val="Heading2"/>
              <w:numPr>
                <w:ilvl w:val="1"/>
                <w:numId w:val="11"/>
              </w:numPr>
              <w:rPr>
                <w:b w:val="0"/>
                <w:color w:val="auto"/>
                <w:sz w:val="22"/>
                <w:szCs w:val="22"/>
              </w:rPr>
            </w:pPr>
            <w:r w:rsidRPr="009D4D1D">
              <w:rPr>
                <w:b w:val="0"/>
                <w:color w:val="auto"/>
                <w:sz w:val="22"/>
                <w:szCs w:val="22"/>
              </w:rPr>
              <w:t>7-8 AM Step Up</w:t>
            </w:r>
          </w:p>
          <w:p w14:paraId="1C2730A0" w14:textId="77777777" w:rsidR="00952C49" w:rsidRPr="009D4D1D" w:rsidRDefault="00952C49" w:rsidP="0001441E">
            <w:pPr>
              <w:pStyle w:val="Heading2"/>
              <w:numPr>
                <w:ilvl w:val="1"/>
                <w:numId w:val="11"/>
              </w:numPr>
              <w:rPr>
                <w:b w:val="0"/>
                <w:color w:val="auto"/>
                <w:sz w:val="22"/>
                <w:szCs w:val="22"/>
              </w:rPr>
            </w:pPr>
            <w:r w:rsidRPr="009D4D1D">
              <w:rPr>
                <w:b w:val="0"/>
                <w:color w:val="auto"/>
                <w:sz w:val="22"/>
                <w:szCs w:val="22"/>
              </w:rPr>
              <w:t>8 AM Kick off</w:t>
            </w:r>
          </w:p>
          <w:p w14:paraId="26813E45" w14:textId="77777777" w:rsidR="00952C49" w:rsidRPr="009D4D1D" w:rsidRDefault="00952C49" w:rsidP="0001441E">
            <w:pPr>
              <w:pStyle w:val="Heading2"/>
              <w:numPr>
                <w:ilvl w:val="1"/>
                <w:numId w:val="11"/>
              </w:numPr>
              <w:rPr>
                <w:b w:val="0"/>
                <w:color w:val="auto"/>
                <w:sz w:val="22"/>
                <w:szCs w:val="22"/>
              </w:rPr>
            </w:pPr>
            <w:r w:rsidRPr="009D4D1D">
              <w:rPr>
                <w:b w:val="0"/>
                <w:color w:val="auto"/>
                <w:sz w:val="22"/>
                <w:szCs w:val="22"/>
              </w:rPr>
              <w:t>8:30 AM Drawing</w:t>
            </w:r>
          </w:p>
          <w:p w14:paraId="473EB63B" w14:textId="77777777" w:rsidR="00952C49" w:rsidRPr="009D4D1D" w:rsidRDefault="00952C49" w:rsidP="0001441E">
            <w:pPr>
              <w:pStyle w:val="Heading2"/>
              <w:numPr>
                <w:ilvl w:val="1"/>
                <w:numId w:val="11"/>
              </w:numPr>
              <w:rPr>
                <w:b w:val="0"/>
                <w:color w:val="auto"/>
                <w:sz w:val="22"/>
                <w:szCs w:val="22"/>
              </w:rPr>
            </w:pPr>
            <w:r w:rsidRPr="009D4D1D">
              <w:rPr>
                <w:b w:val="0"/>
                <w:color w:val="auto"/>
                <w:sz w:val="22"/>
                <w:szCs w:val="22"/>
              </w:rPr>
              <w:t>9:45 AM Drawing, Zumba 15 min</w:t>
            </w:r>
          </w:p>
          <w:p w14:paraId="4BE1D51E" w14:textId="77777777" w:rsidR="00952C49" w:rsidRPr="009D4D1D" w:rsidRDefault="00952C49" w:rsidP="0001441E">
            <w:pPr>
              <w:pStyle w:val="Heading2"/>
              <w:numPr>
                <w:ilvl w:val="1"/>
                <w:numId w:val="11"/>
              </w:numPr>
              <w:rPr>
                <w:b w:val="0"/>
                <w:color w:val="auto"/>
                <w:sz w:val="22"/>
                <w:szCs w:val="22"/>
              </w:rPr>
            </w:pPr>
            <w:r w:rsidRPr="009D4D1D">
              <w:rPr>
                <w:b w:val="0"/>
                <w:color w:val="auto"/>
                <w:sz w:val="22"/>
                <w:szCs w:val="22"/>
              </w:rPr>
              <w:t>10 AM Food Demo &amp; Zumba 5-10 Min</w:t>
            </w:r>
          </w:p>
          <w:p w14:paraId="31B9B804" w14:textId="77777777" w:rsidR="00952C49" w:rsidRPr="009D4D1D" w:rsidRDefault="00952C49" w:rsidP="0001441E">
            <w:pPr>
              <w:pStyle w:val="Heading2"/>
              <w:numPr>
                <w:ilvl w:val="1"/>
                <w:numId w:val="11"/>
              </w:numPr>
              <w:rPr>
                <w:b w:val="0"/>
                <w:color w:val="auto"/>
                <w:sz w:val="22"/>
                <w:szCs w:val="22"/>
              </w:rPr>
            </w:pPr>
            <w:r w:rsidRPr="009D4D1D">
              <w:rPr>
                <w:b w:val="0"/>
                <w:color w:val="auto"/>
                <w:sz w:val="22"/>
                <w:szCs w:val="22"/>
              </w:rPr>
              <w:t>10:30/45 AM Final Drawing</w:t>
            </w:r>
          </w:p>
          <w:p w14:paraId="3959AD3D" w14:textId="77777777" w:rsidR="00952C49" w:rsidRPr="009D4D1D" w:rsidRDefault="00952C49" w:rsidP="0001441E">
            <w:pPr>
              <w:pStyle w:val="Heading2"/>
              <w:numPr>
                <w:ilvl w:val="1"/>
                <w:numId w:val="11"/>
              </w:numPr>
              <w:rPr>
                <w:b w:val="0"/>
                <w:color w:val="auto"/>
                <w:sz w:val="22"/>
                <w:szCs w:val="22"/>
              </w:rPr>
            </w:pPr>
            <w:r w:rsidRPr="009D4D1D">
              <w:rPr>
                <w:b w:val="0"/>
                <w:color w:val="auto"/>
                <w:sz w:val="22"/>
                <w:szCs w:val="22"/>
              </w:rPr>
              <w:t>11-12 Clean Up</w:t>
            </w:r>
          </w:p>
          <w:p w14:paraId="060ADF3A" w14:textId="77777777" w:rsidR="00952C49" w:rsidRPr="009D4D1D" w:rsidRDefault="00952C49" w:rsidP="00952C49"/>
          <w:p w14:paraId="6A226080" w14:textId="6DBA2848" w:rsidR="00952C49" w:rsidRPr="009D4D1D" w:rsidRDefault="00952C49" w:rsidP="00952C49">
            <w:pPr>
              <w:pStyle w:val="Heading2"/>
              <w:rPr>
                <w:b w:val="0"/>
                <w:color w:val="auto"/>
                <w:sz w:val="22"/>
                <w:szCs w:val="22"/>
                <w:u w:val="single"/>
              </w:rPr>
            </w:pPr>
            <w:r w:rsidRPr="009D4D1D">
              <w:rPr>
                <w:b w:val="0"/>
                <w:color w:val="auto"/>
                <w:sz w:val="22"/>
                <w:szCs w:val="22"/>
                <w:u w:val="single"/>
              </w:rPr>
              <w:t>Ve</w:t>
            </w:r>
            <w:r w:rsidR="0073377B">
              <w:rPr>
                <w:b w:val="0"/>
                <w:color w:val="auto"/>
                <w:sz w:val="22"/>
                <w:szCs w:val="22"/>
                <w:u w:val="single"/>
              </w:rPr>
              <w:t>n</w:t>
            </w:r>
            <w:r w:rsidRPr="009D4D1D">
              <w:rPr>
                <w:b w:val="0"/>
                <w:color w:val="auto"/>
                <w:sz w:val="22"/>
                <w:szCs w:val="22"/>
                <w:u w:val="single"/>
              </w:rPr>
              <w:t>dor Table Outreach</w:t>
            </w:r>
          </w:p>
          <w:p w14:paraId="43DD03B0" w14:textId="77777777" w:rsidR="00952C49" w:rsidRPr="009D4D1D" w:rsidRDefault="00952C49" w:rsidP="0073377B">
            <w:pPr>
              <w:pStyle w:val="Heading2"/>
              <w:numPr>
                <w:ilvl w:val="0"/>
                <w:numId w:val="13"/>
              </w:numPr>
              <w:rPr>
                <w:b w:val="0"/>
                <w:color w:val="auto"/>
                <w:sz w:val="22"/>
                <w:szCs w:val="22"/>
              </w:rPr>
            </w:pPr>
            <w:r w:rsidRPr="009D4D1D">
              <w:rPr>
                <w:b w:val="0"/>
                <w:color w:val="auto"/>
                <w:sz w:val="22"/>
                <w:szCs w:val="22"/>
              </w:rPr>
              <w:t xml:space="preserve">Michelle – Child Help </w:t>
            </w:r>
          </w:p>
          <w:p w14:paraId="10E35414" w14:textId="77777777" w:rsidR="00952C49" w:rsidRPr="009D4D1D" w:rsidRDefault="00952C49" w:rsidP="0073377B">
            <w:pPr>
              <w:pStyle w:val="Heading2"/>
              <w:numPr>
                <w:ilvl w:val="0"/>
                <w:numId w:val="13"/>
              </w:numPr>
              <w:rPr>
                <w:b w:val="0"/>
                <w:color w:val="auto"/>
                <w:sz w:val="22"/>
                <w:szCs w:val="22"/>
              </w:rPr>
            </w:pPr>
            <w:r w:rsidRPr="009D4D1D">
              <w:rPr>
                <w:b w:val="0"/>
                <w:color w:val="auto"/>
                <w:sz w:val="22"/>
                <w:szCs w:val="22"/>
              </w:rPr>
              <w:t>Peggy – Arizona Children’s Association</w:t>
            </w:r>
          </w:p>
          <w:p w14:paraId="7C1D2E45" w14:textId="724C1C84" w:rsidR="00952C49" w:rsidRDefault="00952C49" w:rsidP="0073377B">
            <w:pPr>
              <w:pStyle w:val="Heading2"/>
              <w:numPr>
                <w:ilvl w:val="0"/>
                <w:numId w:val="13"/>
              </w:numPr>
              <w:rPr>
                <w:b w:val="0"/>
                <w:color w:val="auto"/>
                <w:sz w:val="22"/>
                <w:szCs w:val="22"/>
              </w:rPr>
            </w:pPr>
            <w:r w:rsidRPr="009D4D1D">
              <w:rPr>
                <w:b w:val="0"/>
                <w:color w:val="auto"/>
                <w:sz w:val="22"/>
                <w:szCs w:val="22"/>
              </w:rPr>
              <w:t>Liz – WIC and SNAP (Anthony)</w:t>
            </w:r>
          </w:p>
          <w:p w14:paraId="6CEEF0B5" w14:textId="77777777" w:rsidR="009D4D1D" w:rsidRPr="009D4D1D" w:rsidRDefault="009D4D1D" w:rsidP="009D4D1D">
            <w:pPr>
              <w:rPr>
                <w:rFonts w:asciiTheme="majorHAnsi" w:hAnsiTheme="majorHAnsi" w:cstheme="majorHAnsi"/>
              </w:rPr>
            </w:pPr>
          </w:p>
          <w:p w14:paraId="06851750" w14:textId="77777777" w:rsidR="00952C49" w:rsidRPr="0073377B" w:rsidRDefault="00952C49" w:rsidP="0073377B">
            <w:pPr>
              <w:pStyle w:val="ListParagraph"/>
              <w:numPr>
                <w:ilvl w:val="0"/>
                <w:numId w:val="13"/>
              </w:numPr>
              <w:rPr>
                <w:rFonts w:asciiTheme="majorHAnsi" w:hAnsiTheme="majorHAnsi" w:cstheme="majorHAnsi"/>
                <w:sz w:val="22"/>
                <w:szCs w:val="22"/>
              </w:rPr>
            </w:pPr>
            <w:r w:rsidRPr="0073377B">
              <w:rPr>
                <w:rFonts w:asciiTheme="majorHAnsi" w:hAnsiTheme="majorHAnsi" w:cstheme="majorHAnsi"/>
                <w:sz w:val="22"/>
                <w:szCs w:val="22"/>
              </w:rPr>
              <w:t xml:space="preserve">Aimee - </w:t>
            </w:r>
            <w:hyperlink r:id="rId8" w:history="1">
              <w:r w:rsidRPr="0073377B">
                <w:rPr>
                  <w:rStyle w:val="Hyperlink"/>
                  <w:rFonts w:asciiTheme="majorHAnsi" w:hAnsiTheme="majorHAnsi" w:cstheme="majorHAnsi"/>
                  <w:color w:val="auto"/>
                  <w:sz w:val="22"/>
                  <w:szCs w:val="22"/>
                </w:rPr>
                <w:t>susan.mayer@gcaz.edu</w:t>
              </w:r>
            </w:hyperlink>
            <w:r w:rsidRPr="0073377B">
              <w:rPr>
                <w:rFonts w:asciiTheme="majorHAnsi" w:hAnsiTheme="majorHAnsi" w:cstheme="majorHAnsi"/>
                <w:sz w:val="22"/>
                <w:szCs w:val="22"/>
              </w:rPr>
              <w:t xml:space="preserve"> from GCC about doing blood pressure checks</w:t>
            </w:r>
          </w:p>
          <w:p w14:paraId="2A185B56" w14:textId="77777777" w:rsidR="0073377B" w:rsidRDefault="0073377B" w:rsidP="0073377B">
            <w:pPr>
              <w:pStyle w:val="ListParagraph"/>
              <w:rPr>
                <w:rFonts w:asciiTheme="majorHAnsi" w:hAnsiTheme="majorHAnsi" w:cstheme="majorHAnsi"/>
                <w:sz w:val="22"/>
                <w:szCs w:val="22"/>
              </w:rPr>
            </w:pPr>
          </w:p>
          <w:p w14:paraId="04A42EE8" w14:textId="77777777" w:rsidR="008F762F" w:rsidRDefault="0073377B" w:rsidP="00952C49">
            <w:pPr>
              <w:pStyle w:val="ListParagraph"/>
              <w:numPr>
                <w:ilvl w:val="0"/>
                <w:numId w:val="13"/>
              </w:numPr>
              <w:rPr>
                <w:rFonts w:asciiTheme="majorHAnsi" w:hAnsiTheme="majorHAnsi" w:cstheme="majorHAnsi"/>
                <w:sz w:val="22"/>
                <w:szCs w:val="22"/>
              </w:rPr>
            </w:pPr>
            <w:proofErr w:type="spellStart"/>
            <w:r w:rsidRPr="009D4D1D">
              <w:rPr>
                <w:rFonts w:asciiTheme="majorHAnsi" w:hAnsiTheme="majorHAnsi" w:cstheme="majorHAnsi"/>
                <w:sz w:val="22"/>
                <w:szCs w:val="22"/>
              </w:rPr>
              <w:t>Sateesh</w:t>
            </w:r>
            <w:proofErr w:type="spellEnd"/>
            <w:r w:rsidRPr="009D4D1D">
              <w:rPr>
                <w:rFonts w:asciiTheme="majorHAnsi" w:hAnsiTheme="majorHAnsi" w:cstheme="majorHAnsi"/>
                <w:sz w:val="22"/>
                <w:szCs w:val="22"/>
              </w:rPr>
              <w:t xml:space="preserve"> from Bethany Home Discount Pharmacy.  He can be reached at 623-476-6243.  </w:t>
            </w:r>
          </w:p>
          <w:p w14:paraId="29A83CD2" w14:textId="77777777" w:rsidR="008F762F" w:rsidRPr="008F762F" w:rsidRDefault="008F762F" w:rsidP="008F762F">
            <w:pPr>
              <w:pStyle w:val="ListParagraph"/>
              <w:rPr>
                <w:rFonts w:asciiTheme="majorHAnsi" w:hAnsiTheme="majorHAnsi" w:cstheme="majorHAnsi"/>
                <w:sz w:val="22"/>
                <w:szCs w:val="22"/>
                <w:u w:val="single"/>
              </w:rPr>
            </w:pPr>
          </w:p>
          <w:p w14:paraId="611F7698" w14:textId="77777777" w:rsidR="008F762F" w:rsidRDefault="008F762F" w:rsidP="008F762F">
            <w:pPr>
              <w:rPr>
                <w:rFonts w:asciiTheme="majorHAnsi" w:hAnsiTheme="majorHAnsi" w:cstheme="majorHAnsi"/>
                <w:sz w:val="22"/>
                <w:szCs w:val="22"/>
                <w:u w:val="single"/>
              </w:rPr>
            </w:pPr>
          </w:p>
          <w:p w14:paraId="474DAD65" w14:textId="77777777" w:rsidR="008F762F" w:rsidRDefault="008F762F" w:rsidP="008F762F">
            <w:pPr>
              <w:rPr>
                <w:rFonts w:asciiTheme="majorHAnsi" w:hAnsiTheme="majorHAnsi" w:cstheme="majorHAnsi"/>
                <w:sz w:val="22"/>
                <w:szCs w:val="22"/>
                <w:u w:val="single"/>
              </w:rPr>
            </w:pPr>
          </w:p>
          <w:p w14:paraId="05B9B971" w14:textId="77777777" w:rsidR="008F762F" w:rsidRDefault="008F762F" w:rsidP="008F762F">
            <w:pPr>
              <w:rPr>
                <w:rFonts w:asciiTheme="majorHAnsi" w:hAnsiTheme="majorHAnsi" w:cstheme="majorHAnsi"/>
                <w:sz w:val="22"/>
                <w:szCs w:val="22"/>
                <w:u w:val="single"/>
              </w:rPr>
            </w:pPr>
          </w:p>
          <w:p w14:paraId="7D893106" w14:textId="77777777" w:rsidR="008F762F" w:rsidRDefault="008F762F" w:rsidP="008F762F">
            <w:pPr>
              <w:rPr>
                <w:rFonts w:asciiTheme="majorHAnsi" w:hAnsiTheme="majorHAnsi" w:cstheme="majorHAnsi"/>
                <w:sz w:val="22"/>
                <w:szCs w:val="22"/>
                <w:u w:val="single"/>
              </w:rPr>
            </w:pPr>
          </w:p>
          <w:p w14:paraId="66985AB6" w14:textId="77777777" w:rsidR="008F762F" w:rsidRDefault="008F762F" w:rsidP="008F762F">
            <w:pPr>
              <w:rPr>
                <w:rFonts w:asciiTheme="majorHAnsi" w:hAnsiTheme="majorHAnsi" w:cstheme="majorHAnsi"/>
                <w:sz w:val="22"/>
                <w:szCs w:val="22"/>
                <w:u w:val="single"/>
              </w:rPr>
            </w:pPr>
          </w:p>
          <w:p w14:paraId="1D1A94BE" w14:textId="132AA8BF" w:rsidR="00952C49" w:rsidRPr="008F762F" w:rsidRDefault="00952C49" w:rsidP="008F762F">
            <w:pPr>
              <w:rPr>
                <w:rFonts w:asciiTheme="majorHAnsi" w:hAnsiTheme="majorHAnsi" w:cstheme="majorHAnsi"/>
                <w:sz w:val="22"/>
                <w:szCs w:val="22"/>
              </w:rPr>
            </w:pPr>
            <w:r w:rsidRPr="008F762F">
              <w:rPr>
                <w:rFonts w:asciiTheme="majorHAnsi" w:hAnsiTheme="majorHAnsi" w:cstheme="majorHAnsi"/>
                <w:sz w:val="22"/>
                <w:szCs w:val="22"/>
                <w:u w:val="single"/>
              </w:rPr>
              <w:lastRenderedPageBreak/>
              <w:t>Dissemination of flyer</w:t>
            </w:r>
          </w:p>
          <w:p w14:paraId="1FC90854" w14:textId="44F8E52F" w:rsidR="00952C49" w:rsidRPr="009D4D1D" w:rsidRDefault="00952C49" w:rsidP="00952C49">
            <w:pPr>
              <w:rPr>
                <w:rFonts w:asciiTheme="majorHAnsi" w:hAnsiTheme="majorHAnsi" w:cstheme="majorHAnsi"/>
                <w:sz w:val="22"/>
                <w:szCs w:val="22"/>
              </w:rPr>
            </w:pPr>
            <w:r w:rsidRPr="009D4D1D">
              <w:rPr>
                <w:rFonts w:asciiTheme="majorHAnsi" w:hAnsiTheme="majorHAnsi" w:cstheme="majorHAnsi"/>
                <w:sz w:val="22"/>
                <w:szCs w:val="22"/>
              </w:rPr>
              <w:t>GESD – social media and peach jar a</w:t>
            </w:r>
            <w:r w:rsidR="0073377B">
              <w:rPr>
                <w:rFonts w:asciiTheme="majorHAnsi" w:hAnsiTheme="majorHAnsi" w:cstheme="majorHAnsi"/>
                <w:sz w:val="22"/>
                <w:szCs w:val="22"/>
              </w:rPr>
              <w:t>nd flyers at market on the move</w:t>
            </w:r>
          </w:p>
          <w:p w14:paraId="7E51470B" w14:textId="5B77FE80" w:rsidR="00952C49" w:rsidRPr="009D4D1D" w:rsidRDefault="00952C49" w:rsidP="00952C49">
            <w:pPr>
              <w:rPr>
                <w:rFonts w:asciiTheme="majorHAnsi" w:hAnsiTheme="majorHAnsi" w:cstheme="majorHAnsi"/>
                <w:sz w:val="22"/>
                <w:szCs w:val="22"/>
              </w:rPr>
            </w:pPr>
            <w:r w:rsidRPr="009D4D1D">
              <w:rPr>
                <w:rFonts w:asciiTheme="majorHAnsi" w:hAnsiTheme="majorHAnsi" w:cstheme="majorHAnsi"/>
                <w:sz w:val="22"/>
                <w:szCs w:val="22"/>
              </w:rPr>
              <w:t>HFTC –</w:t>
            </w:r>
            <w:r w:rsidR="0073377B">
              <w:rPr>
                <w:rFonts w:asciiTheme="majorHAnsi" w:hAnsiTheme="majorHAnsi" w:cstheme="majorHAnsi"/>
                <w:sz w:val="22"/>
                <w:szCs w:val="22"/>
              </w:rPr>
              <w:t xml:space="preserve"> Will have volunteers pass out some in neighborhood surrounding garden </w:t>
            </w:r>
          </w:p>
          <w:p w14:paraId="1DDF399D" w14:textId="77777777" w:rsidR="008F762F" w:rsidRDefault="008F762F" w:rsidP="0073377B">
            <w:pPr>
              <w:rPr>
                <w:rFonts w:asciiTheme="majorHAnsi" w:hAnsiTheme="majorHAnsi" w:cstheme="majorHAnsi"/>
                <w:sz w:val="22"/>
                <w:szCs w:val="22"/>
                <w:u w:val="single"/>
              </w:rPr>
            </w:pPr>
          </w:p>
          <w:p w14:paraId="25D2CA76" w14:textId="7DDCE236" w:rsidR="0073377B" w:rsidRPr="0073377B" w:rsidRDefault="0073377B" w:rsidP="0073377B">
            <w:pPr>
              <w:rPr>
                <w:rFonts w:asciiTheme="majorHAnsi" w:hAnsiTheme="majorHAnsi" w:cstheme="majorHAnsi"/>
                <w:sz w:val="22"/>
                <w:szCs w:val="22"/>
                <w:u w:val="single"/>
              </w:rPr>
            </w:pPr>
            <w:r w:rsidRPr="0073377B">
              <w:rPr>
                <w:rFonts w:asciiTheme="majorHAnsi" w:hAnsiTheme="majorHAnsi" w:cstheme="majorHAnsi"/>
                <w:sz w:val="22"/>
                <w:szCs w:val="22"/>
                <w:u w:val="single"/>
              </w:rPr>
              <w:t>Follow-Up Tasks</w:t>
            </w:r>
          </w:p>
          <w:p w14:paraId="22ADDE1F" w14:textId="77777777" w:rsidR="0073377B" w:rsidRPr="009D4D1D" w:rsidRDefault="0073377B" w:rsidP="0073377B">
            <w:pPr>
              <w:rPr>
                <w:rFonts w:asciiTheme="majorHAnsi" w:hAnsiTheme="majorHAnsi" w:cstheme="majorHAnsi"/>
                <w:sz w:val="22"/>
                <w:szCs w:val="22"/>
              </w:rPr>
            </w:pPr>
          </w:p>
          <w:p w14:paraId="032F0928" w14:textId="335482D0" w:rsidR="0073377B" w:rsidRPr="0073377B" w:rsidRDefault="0073377B" w:rsidP="0073377B">
            <w:pPr>
              <w:pStyle w:val="ListParagraph"/>
              <w:numPr>
                <w:ilvl w:val="0"/>
                <w:numId w:val="11"/>
              </w:numPr>
              <w:rPr>
                <w:rFonts w:asciiTheme="majorHAnsi" w:hAnsiTheme="majorHAnsi" w:cstheme="majorHAnsi"/>
                <w:sz w:val="22"/>
                <w:szCs w:val="22"/>
              </w:rPr>
            </w:pPr>
            <w:r w:rsidRPr="0073377B">
              <w:rPr>
                <w:rFonts w:asciiTheme="majorHAnsi" w:hAnsiTheme="majorHAnsi" w:cstheme="majorHAnsi"/>
                <w:sz w:val="22"/>
                <w:szCs w:val="22"/>
              </w:rPr>
              <w:t>Martin – to bring 5 shade pop up tents for the event</w:t>
            </w:r>
            <w:r>
              <w:rPr>
                <w:rFonts w:asciiTheme="majorHAnsi" w:hAnsiTheme="majorHAnsi" w:cstheme="majorHAnsi"/>
                <w:sz w:val="22"/>
                <w:szCs w:val="22"/>
              </w:rPr>
              <w:t xml:space="preserve"> </w:t>
            </w:r>
          </w:p>
          <w:p w14:paraId="3E7EF85B" w14:textId="77777777" w:rsidR="0073377B" w:rsidRPr="009D4D1D" w:rsidRDefault="0073377B" w:rsidP="0073377B">
            <w:pPr>
              <w:rPr>
                <w:rFonts w:asciiTheme="majorHAnsi" w:hAnsiTheme="majorHAnsi" w:cstheme="majorHAnsi"/>
                <w:sz w:val="22"/>
                <w:szCs w:val="22"/>
              </w:rPr>
            </w:pPr>
          </w:p>
          <w:p w14:paraId="6EFC79F4" w14:textId="1E83E348" w:rsidR="0073377B" w:rsidRDefault="0073377B" w:rsidP="00952C49">
            <w:pPr>
              <w:pStyle w:val="ListParagraph"/>
              <w:numPr>
                <w:ilvl w:val="0"/>
                <w:numId w:val="11"/>
              </w:numPr>
              <w:rPr>
                <w:rFonts w:asciiTheme="majorHAnsi" w:hAnsiTheme="majorHAnsi" w:cstheme="majorHAnsi"/>
                <w:sz w:val="22"/>
                <w:szCs w:val="22"/>
              </w:rPr>
            </w:pPr>
            <w:r w:rsidRPr="0073377B">
              <w:rPr>
                <w:rFonts w:asciiTheme="majorHAnsi" w:hAnsiTheme="majorHAnsi" w:cstheme="majorHAnsi"/>
                <w:sz w:val="22"/>
                <w:szCs w:val="22"/>
              </w:rPr>
              <w:t xml:space="preserve">Aimee </w:t>
            </w:r>
            <w:r>
              <w:rPr>
                <w:rFonts w:asciiTheme="majorHAnsi" w:hAnsiTheme="majorHAnsi" w:cstheme="majorHAnsi"/>
                <w:sz w:val="22"/>
                <w:szCs w:val="22"/>
              </w:rPr>
              <w:t xml:space="preserve">call </w:t>
            </w:r>
            <w:r w:rsidRPr="0073377B">
              <w:rPr>
                <w:rFonts w:asciiTheme="majorHAnsi" w:hAnsiTheme="majorHAnsi" w:cstheme="majorHAnsi"/>
                <w:sz w:val="22"/>
                <w:szCs w:val="22"/>
              </w:rPr>
              <w:t>to GCC to let them know they need bring their table and shade, ice for ice chest, large ice chest</w:t>
            </w:r>
          </w:p>
          <w:p w14:paraId="66DF8012" w14:textId="77777777" w:rsidR="0073377B" w:rsidRPr="0073377B" w:rsidRDefault="0073377B" w:rsidP="0073377B">
            <w:pPr>
              <w:pStyle w:val="ListParagraph"/>
              <w:rPr>
                <w:rFonts w:asciiTheme="majorHAnsi" w:hAnsiTheme="majorHAnsi" w:cstheme="majorHAnsi"/>
                <w:sz w:val="22"/>
                <w:szCs w:val="22"/>
              </w:rPr>
            </w:pPr>
          </w:p>
          <w:p w14:paraId="256FE089" w14:textId="77777777" w:rsidR="0073377B" w:rsidRDefault="008E19AD" w:rsidP="00952C49">
            <w:pPr>
              <w:pStyle w:val="ListParagraph"/>
              <w:numPr>
                <w:ilvl w:val="0"/>
                <w:numId w:val="11"/>
              </w:numPr>
              <w:rPr>
                <w:rFonts w:asciiTheme="majorHAnsi" w:hAnsiTheme="majorHAnsi" w:cstheme="majorHAnsi"/>
                <w:sz w:val="22"/>
                <w:szCs w:val="22"/>
              </w:rPr>
            </w:pPr>
            <w:r w:rsidRPr="0073377B">
              <w:rPr>
                <w:rFonts w:asciiTheme="majorHAnsi" w:hAnsiTheme="majorHAnsi" w:cstheme="majorHAnsi"/>
                <w:sz w:val="22"/>
                <w:szCs w:val="22"/>
              </w:rPr>
              <w:t xml:space="preserve">Aimee – to get rocks activity </w:t>
            </w:r>
          </w:p>
          <w:p w14:paraId="50059FF7" w14:textId="77777777" w:rsidR="0073377B" w:rsidRPr="0073377B" w:rsidRDefault="0073377B" w:rsidP="0073377B">
            <w:pPr>
              <w:pStyle w:val="ListParagraph"/>
              <w:rPr>
                <w:rFonts w:asciiTheme="majorHAnsi" w:hAnsiTheme="majorHAnsi" w:cstheme="majorHAnsi"/>
                <w:sz w:val="22"/>
                <w:szCs w:val="22"/>
              </w:rPr>
            </w:pPr>
          </w:p>
          <w:p w14:paraId="603A494C" w14:textId="77777777" w:rsidR="0073377B" w:rsidRDefault="00893282" w:rsidP="00952C49">
            <w:pPr>
              <w:pStyle w:val="ListParagraph"/>
              <w:numPr>
                <w:ilvl w:val="0"/>
                <w:numId w:val="11"/>
              </w:numPr>
              <w:rPr>
                <w:rFonts w:asciiTheme="majorHAnsi" w:hAnsiTheme="majorHAnsi" w:cstheme="majorHAnsi"/>
                <w:sz w:val="22"/>
                <w:szCs w:val="22"/>
              </w:rPr>
            </w:pPr>
            <w:r w:rsidRPr="0073377B">
              <w:rPr>
                <w:rFonts w:asciiTheme="majorHAnsi" w:hAnsiTheme="majorHAnsi" w:cstheme="majorHAnsi"/>
                <w:sz w:val="22"/>
                <w:szCs w:val="22"/>
              </w:rPr>
              <w:t>Peggy – paint and paint brushes</w:t>
            </w:r>
          </w:p>
          <w:p w14:paraId="371ADD59" w14:textId="77777777" w:rsidR="0073377B" w:rsidRPr="0073377B" w:rsidRDefault="0073377B" w:rsidP="0073377B">
            <w:pPr>
              <w:pStyle w:val="ListParagraph"/>
              <w:rPr>
                <w:rFonts w:asciiTheme="majorHAnsi" w:hAnsiTheme="majorHAnsi" w:cstheme="majorHAnsi"/>
                <w:sz w:val="22"/>
                <w:szCs w:val="22"/>
              </w:rPr>
            </w:pPr>
          </w:p>
          <w:p w14:paraId="047247C2" w14:textId="3AE4BFE8" w:rsidR="0073377B" w:rsidRDefault="00893282" w:rsidP="00952C49">
            <w:pPr>
              <w:pStyle w:val="ListParagraph"/>
              <w:numPr>
                <w:ilvl w:val="0"/>
                <w:numId w:val="11"/>
              </w:numPr>
              <w:rPr>
                <w:rFonts w:asciiTheme="majorHAnsi" w:hAnsiTheme="majorHAnsi" w:cstheme="majorHAnsi"/>
                <w:sz w:val="22"/>
                <w:szCs w:val="22"/>
              </w:rPr>
            </w:pPr>
            <w:proofErr w:type="spellStart"/>
            <w:r w:rsidRPr="0073377B">
              <w:rPr>
                <w:rFonts w:asciiTheme="majorHAnsi" w:hAnsiTheme="majorHAnsi" w:cstheme="majorHAnsi"/>
                <w:sz w:val="22"/>
                <w:szCs w:val="22"/>
              </w:rPr>
              <w:t>Leslee</w:t>
            </w:r>
            <w:proofErr w:type="spellEnd"/>
            <w:r w:rsidRPr="0073377B">
              <w:rPr>
                <w:rFonts w:asciiTheme="majorHAnsi" w:hAnsiTheme="majorHAnsi" w:cstheme="majorHAnsi"/>
                <w:sz w:val="22"/>
                <w:szCs w:val="22"/>
              </w:rPr>
              <w:t xml:space="preserve"> – food shopping</w:t>
            </w:r>
            <w:r w:rsidR="0073377B">
              <w:rPr>
                <w:rFonts w:asciiTheme="majorHAnsi" w:hAnsiTheme="majorHAnsi" w:cstheme="majorHAnsi"/>
                <w:sz w:val="22"/>
                <w:szCs w:val="22"/>
              </w:rPr>
              <w:t>, drop off to garden Tuesday 4/19</w:t>
            </w:r>
          </w:p>
          <w:p w14:paraId="2C915262" w14:textId="77777777" w:rsidR="0073377B" w:rsidRPr="0073377B" w:rsidRDefault="0073377B" w:rsidP="0073377B">
            <w:pPr>
              <w:pStyle w:val="ListParagraph"/>
              <w:rPr>
                <w:rFonts w:asciiTheme="majorHAnsi" w:hAnsiTheme="majorHAnsi" w:cstheme="majorHAnsi"/>
                <w:sz w:val="22"/>
                <w:szCs w:val="22"/>
              </w:rPr>
            </w:pPr>
          </w:p>
          <w:p w14:paraId="74A30204" w14:textId="2241E3C1" w:rsidR="0073377B" w:rsidRPr="0073377B" w:rsidRDefault="0073377B" w:rsidP="0073377B">
            <w:pPr>
              <w:pStyle w:val="ListParagraph"/>
              <w:numPr>
                <w:ilvl w:val="0"/>
                <w:numId w:val="11"/>
              </w:numPr>
              <w:rPr>
                <w:rFonts w:asciiTheme="majorHAnsi" w:hAnsiTheme="majorHAnsi" w:cstheme="majorHAnsi"/>
                <w:sz w:val="22"/>
                <w:szCs w:val="22"/>
              </w:rPr>
            </w:pPr>
            <w:proofErr w:type="spellStart"/>
            <w:r w:rsidRPr="0073377B">
              <w:rPr>
                <w:rFonts w:asciiTheme="majorHAnsi" w:hAnsiTheme="majorHAnsi" w:cstheme="majorHAnsi"/>
                <w:sz w:val="22"/>
                <w:szCs w:val="22"/>
              </w:rPr>
              <w:t>Leslee</w:t>
            </w:r>
            <w:proofErr w:type="spellEnd"/>
            <w:r w:rsidRPr="0073377B">
              <w:rPr>
                <w:rFonts w:asciiTheme="majorHAnsi" w:hAnsiTheme="majorHAnsi" w:cstheme="majorHAnsi"/>
                <w:sz w:val="22"/>
                <w:szCs w:val="22"/>
              </w:rPr>
              <w:t xml:space="preserve"> to bring two A frames and drop off food at garden by Tuesday</w:t>
            </w:r>
          </w:p>
          <w:p w14:paraId="2F3797C6" w14:textId="77777777" w:rsidR="0073377B" w:rsidRPr="0073377B" w:rsidRDefault="0073377B" w:rsidP="0073377B">
            <w:pPr>
              <w:pStyle w:val="ListParagraph"/>
              <w:rPr>
                <w:rFonts w:asciiTheme="majorHAnsi" w:hAnsiTheme="majorHAnsi" w:cstheme="majorHAnsi"/>
                <w:sz w:val="22"/>
                <w:szCs w:val="22"/>
              </w:rPr>
            </w:pPr>
          </w:p>
          <w:p w14:paraId="668E70C7" w14:textId="77777777" w:rsidR="0073377B" w:rsidRDefault="00893282" w:rsidP="00952C49">
            <w:pPr>
              <w:pStyle w:val="ListParagraph"/>
              <w:numPr>
                <w:ilvl w:val="0"/>
                <w:numId w:val="11"/>
              </w:numPr>
              <w:rPr>
                <w:rFonts w:asciiTheme="majorHAnsi" w:hAnsiTheme="majorHAnsi" w:cstheme="majorHAnsi"/>
                <w:sz w:val="22"/>
                <w:szCs w:val="22"/>
              </w:rPr>
            </w:pPr>
            <w:r w:rsidRPr="0073377B">
              <w:rPr>
                <w:rFonts w:asciiTheme="majorHAnsi" w:hAnsiTheme="majorHAnsi" w:cstheme="majorHAnsi"/>
                <w:sz w:val="22"/>
                <w:szCs w:val="22"/>
              </w:rPr>
              <w:t xml:space="preserve"> </w:t>
            </w:r>
            <w:r w:rsidR="0073377B">
              <w:rPr>
                <w:rFonts w:asciiTheme="majorHAnsi" w:hAnsiTheme="majorHAnsi" w:cstheme="majorHAnsi"/>
                <w:sz w:val="22"/>
                <w:szCs w:val="22"/>
              </w:rPr>
              <w:t xml:space="preserve">Nicole - </w:t>
            </w:r>
            <w:r w:rsidR="008E19AD" w:rsidRPr="0073377B">
              <w:rPr>
                <w:rFonts w:asciiTheme="majorHAnsi" w:hAnsiTheme="majorHAnsi" w:cstheme="majorHAnsi"/>
                <w:sz w:val="22"/>
                <w:szCs w:val="22"/>
              </w:rPr>
              <w:t>Registration form – need to ask number of people in the household</w:t>
            </w:r>
          </w:p>
          <w:p w14:paraId="0189778F" w14:textId="77777777" w:rsidR="0073377B" w:rsidRPr="0073377B" w:rsidRDefault="0073377B" w:rsidP="0073377B">
            <w:pPr>
              <w:pStyle w:val="ListParagraph"/>
              <w:rPr>
                <w:rFonts w:asciiTheme="majorHAnsi" w:hAnsiTheme="majorHAnsi" w:cstheme="majorHAnsi"/>
                <w:sz w:val="22"/>
                <w:szCs w:val="22"/>
              </w:rPr>
            </w:pPr>
          </w:p>
          <w:p w14:paraId="40C46A2D" w14:textId="63C35498" w:rsidR="008E19AD" w:rsidRPr="0073377B" w:rsidRDefault="0073377B" w:rsidP="00952C49">
            <w:pPr>
              <w:pStyle w:val="ListParagraph"/>
              <w:numPr>
                <w:ilvl w:val="0"/>
                <w:numId w:val="11"/>
              </w:numPr>
              <w:rPr>
                <w:rFonts w:asciiTheme="majorHAnsi" w:hAnsiTheme="majorHAnsi" w:cstheme="majorHAnsi"/>
                <w:sz w:val="22"/>
                <w:szCs w:val="22"/>
              </w:rPr>
            </w:pPr>
            <w:r>
              <w:rPr>
                <w:rFonts w:asciiTheme="majorHAnsi" w:hAnsiTheme="majorHAnsi" w:cstheme="majorHAnsi"/>
                <w:sz w:val="22"/>
                <w:szCs w:val="22"/>
              </w:rPr>
              <w:t xml:space="preserve">Aimee - </w:t>
            </w:r>
            <w:r w:rsidR="008E19AD" w:rsidRPr="0073377B">
              <w:rPr>
                <w:rFonts w:asciiTheme="majorHAnsi" w:hAnsiTheme="majorHAnsi" w:cstheme="majorHAnsi"/>
                <w:sz w:val="22"/>
                <w:szCs w:val="22"/>
              </w:rPr>
              <w:t>Post-survey</w:t>
            </w:r>
          </w:p>
          <w:p w14:paraId="01C21072" w14:textId="77777777" w:rsidR="00952C49" w:rsidRPr="009D4D1D" w:rsidRDefault="00952C49" w:rsidP="00952C49">
            <w:pPr>
              <w:rPr>
                <w:rFonts w:asciiTheme="majorHAnsi" w:hAnsiTheme="majorHAnsi" w:cstheme="majorHAnsi"/>
                <w:sz w:val="22"/>
                <w:szCs w:val="22"/>
              </w:rPr>
            </w:pPr>
          </w:p>
          <w:p w14:paraId="7AD5725B" w14:textId="77777777" w:rsidR="0073377B" w:rsidRDefault="0073377B" w:rsidP="00952C49">
            <w:pPr>
              <w:rPr>
                <w:rFonts w:asciiTheme="majorHAnsi" w:hAnsiTheme="majorHAnsi" w:cstheme="majorHAnsi"/>
                <w:sz w:val="22"/>
                <w:szCs w:val="22"/>
              </w:rPr>
            </w:pPr>
          </w:p>
          <w:p w14:paraId="68641C0E" w14:textId="21BE377A" w:rsidR="0073377B" w:rsidRPr="0073377B" w:rsidRDefault="0073377B" w:rsidP="00952C49">
            <w:pPr>
              <w:rPr>
                <w:rFonts w:asciiTheme="majorHAnsi" w:hAnsiTheme="majorHAnsi" w:cstheme="majorHAnsi"/>
                <w:sz w:val="22"/>
                <w:szCs w:val="22"/>
                <w:u w:val="single"/>
              </w:rPr>
            </w:pPr>
            <w:r w:rsidRPr="0073377B">
              <w:rPr>
                <w:rFonts w:asciiTheme="majorHAnsi" w:hAnsiTheme="majorHAnsi" w:cstheme="majorHAnsi"/>
                <w:sz w:val="22"/>
                <w:szCs w:val="22"/>
                <w:u w:val="single"/>
              </w:rPr>
              <w:t>Other</w:t>
            </w:r>
          </w:p>
          <w:p w14:paraId="6A7CFEEA" w14:textId="125BD76D" w:rsidR="00BC29F0" w:rsidRPr="009D4D1D" w:rsidRDefault="0073377B" w:rsidP="00952C49">
            <w:pPr>
              <w:rPr>
                <w:rFonts w:asciiTheme="majorHAnsi" w:hAnsiTheme="majorHAnsi" w:cstheme="majorHAnsi"/>
                <w:sz w:val="22"/>
                <w:szCs w:val="22"/>
              </w:rPr>
            </w:pPr>
            <w:r>
              <w:rPr>
                <w:rFonts w:asciiTheme="majorHAnsi" w:hAnsiTheme="majorHAnsi" w:cstheme="majorHAnsi"/>
                <w:sz w:val="22"/>
                <w:szCs w:val="22"/>
              </w:rPr>
              <w:t>Family P</w:t>
            </w:r>
            <w:r w:rsidR="00BC29F0" w:rsidRPr="009D4D1D">
              <w:rPr>
                <w:rFonts w:asciiTheme="majorHAnsi" w:hAnsiTheme="majorHAnsi" w:cstheme="majorHAnsi"/>
                <w:sz w:val="22"/>
                <w:szCs w:val="22"/>
              </w:rPr>
              <w:t xml:space="preserve">romise a new shelter in Glendale – possible partner highlight and invite to GSFN - Family Promise Jerry Elizalde 480 659-0803 </w:t>
            </w:r>
            <w:hyperlink r:id="rId9" w:history="1">
              <w:r w:rsidR="00BC29F0" w:rsidRPr="009D4D1D">
                <w:rPr>
                  <w:rStyle w:val="Hyperlink"/>
                  <w:rFonts w:asciiTheme="majorHAnsi" w:hAnsiTheme="majorHAnsi" w:cstheme="majorHAnsi"/>
                  <w:sz w:val="22"/>
                  <w:szCs w:val="22"/>
                </w:rPr>
                <w:t>jelizalde@familypromiseaz.org</w:t>
              </w:r>
            </w:hyperlink>
            <w:r w:rsidR="00BC29F0" w:rsidRPr="009D4D1D">
              <w:rPr>
                <w:rFonts w:asciiTheme="majorHAnsi" w:hAnsiTheme="majorHAnsi" w:cstheme="majorHAnsi"/>
                <w:sz w:val="22"/>
                <w:szCs w:val="22"/>
              </w:rPr>
              <w:t xml:space="preserve"> </w:t>
            </w:r>
          </w:p>
          <w:p w14:paraId="020877D2" w14:textId="77777777" w:rsidR="00BC29F0" w:rsidRPr="009D4D1D" w:rsidRDefault="00BC29F0" w:rsidP="00952C49">
            <w:pPr>
              <w:rPr>
                <w:rFonts w:asciiTheme="majorHAnsi" w:hAnsiTheme="majorHAnsi" w:cstheme="majorHAnsi"/>
                <w:sz w:val="22"/>
                <w:szCs w:val="22"/>
              </w:rPr>
            </w:pPr>
          </w:p>
          <w:p w14:paraId="3CD53C4F" w14:textId="54CB3277" w:rsidR="00BC29F0" w:rsidRPr="00952C49" w:rsidRDefault="00BC29F0" w:rsidP="0073377B"/>
        </w:tc>
      </w:tr>
    </w:tbl>
    <w:p w14:paraId="4BE8E92F" w14:textId="2F9A2081" w:rsidR="00E218E5" w:rsidRDefault="0073377B" w:rsidP="00C2605C">
      <w:pPr>
        <w:tabs>
          <w:tab w:val="center" w:pos="6480"/>
          <w:tab w:val="right" w:pos="12960"/>
        </w:tabs>
        <w:rPr>
          <w:rFonts w:ascii="Calibri" w:eastAsia="Calibri" w:hAnsi="Calibri" w:cs="Calibri"/>
          <w:color w:val="222222"/>
          <w:sz w:val="26"/>
          <w:szCs w:val="26"/>
        </w:rPr>
      </w:pPr>
      <w:r>
        <w:rPr>
          <w:rFonts w:ascii="Calibri" w:eastAsia="Calibri" w:hAnsi="Calibri" w:cs="Calibri"/>
          <w:color w:val="222222"/>
          <w:sz w:val="26"/>
          <w:szCs w:val="26"/>
        </w:rPr>
        <w:lastRenderedPageBreak/>
        <w:t>Adjourn Meeting</w:t>
      </w:r>
    </w:p>
    <w:p w14:paraId="46DDB574" w14:textId="4286ECA5" w:rsidR="00DB5281" w:rsidRDefault="00DB5281" w:rsidP="00C2605C">
      <w:pPr>
        <w:tabs>
          <w:tab w:val="center" w:pos="6480"/>
          <w:tab w:val="right" w:pos="12960"/>
        </w:tabs>
        <w:rPr>
          <w:rFonts w:ascii="Calibri" w:eastAsia="Calibri" w:hAnsi="Calibri" w:cs="Calibri"/>
          <w:color w:val="222222"/>
          <w:sz w:val="26"/>
          <w:szCs w:val="26"/>
        </w:rPr>
      </w:pPr>
    </w:p>
    <w:p w14:paraId="4D31570C" w14:textId="74C2EAA0" w:rsidR="00DB5281" w:rsidRDefault="00DB5281" w:rsidP="00C2605C">
      <w:pPr>
        <w:tabs>
          <w:tab w:val="center" w:pos="6480"/>
          <w:tab w:val="right" w:pos="12960"/>
        </w:tabs>
        <w:rPr>
          <w:rFonts w:ascii="Calibri" w:eastAsia="Calibri" w:hAnsi="Calibri" w:cs="Calibri"/>
          <w:color w:val="222222"/>
          <w:sz w:val="26"/>
          <w:szCs w:val="26"/>
        </w:rPr>
      </w:pPr>
      <w:r>
        <w:rPr>
          <w:rFonts w:ascii="Calibri" w:eastAsia="Calibri" w:hAnsi="Calibri" w:cs="Calibri"/>
          <w:color w:val="222222"/>
          <w:sz w:val="26"/>
          <w:szCs w:val="26"/>
        </w:rPr>
        <w:t>Next Meeting is May 12, 2022</w:t>
      </w:r>
      <w:bookmarkStart w:id="0" w:name="_GoBack"/>
      <w:bookmarkEnd w:id="0"/>
    </w:p>
    <w:sectPr w:rsidR="00DB5281" w:rsidSect="002B0246">
      <w:headerReference w:type="default" r:id="rId10"/>
      <w:footerReference w:type="default" r:id="rId11"/>
      <w:pgSz w:w="15840" w:h="12240" w:orient="landscape"/>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8A3F6" w14:textId="77777777" w:rsidR="00ED4260" w:rsidRDefault="00ED4260">
      <w:r>
        <w:separator/>
      </w:r>
    </w:p>
  </w:endnote>
  <w:endnote w:type="continuationSeparator" w:id="0">
    <w:p w14:paraId="2F1E0006" w14:textId="77777777" w:rsidR="00ED4260" w:rsidRDefault="00ED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FEC03" w14:textId="503B4CF6" w:rsidR="009A4A64" w:rsidRDefault="00EF6512" w:rsidP="00EF6512">
    <w:pPr>
      <w:tabs>
        <w:tab w:val="center" w:pos="6480"/>
        <w:tab w:val="right" w:pos="12960"/>
      </w:tabs>
      <w:jc w:val="center"/>
      <w:rPr>
        <w:rFonts w:ascii="Calibri" w:eastAsia="Calibri" w:hAnsi="Calibri" w:cs="Calibri"/>
        <w:color w:val="000000"/>
      </w:rPr>
    </w:pPr>
    <w:r>
      <w:rPr>
        <w:rFonts w:ascii="Calibri" w:eastAsia="Calibri" w:hAnsi="Calibri" w:cs="Calibri"/>
        <w:i/>
        <w:color w:val="222222"/>
      </w:rPr>
      <w:t xml:space="preserve">To include your logo as a GSFN partner on our website, please email it to </w:t>
    </w:r>
    <w:hyperlink r:id="rId1" w:history="1">
      <w:r w:rsidRPr="00B95BA5">
        <w:rPr>
          <w:rStyle w:val="Hyperlink"/>
          <w:rFonts w:ascii="Calibri" w:eastAsia="Calibri" w:hAnsi="Calibri" w:cs="Calibri"/>
          <w:i/>
        </w:rPr>
        <w:t>info@glendalestrongfamilly.org</w:t>
      </w:r>
    </w:hyperlink>
    <w:r>
      <w:rPr>
        <w:rStyle w:val="Hyperlink"/>
        <w:rFonts w:ascii="Calibri" w:eastAsia="Calibri" w:hAnsi="Calibri" w:cs="Calibri"/>
        <w:i/>
      </w:rPr>
      <w:t>.</w:t>
    </w:r>
    <w:r>
      <w:rPr>
        <w:rFonts w:ascii="Calibri" w:eastAsia="Calibri" w:hAnsi="Calibri" w:cs="Calibri"/>
        <w:i/>
        <w:color w:val="222222"/>
      </w:rPr>
      <w:br/>
    </w:r>
    <w:hyperlink r:id="rId2" w:history="1">
      <w:r w:rsidRPr="00C65859">
        <w:rPr>
          <w:rStyle w:val="Hyperlink"/>
          <w:rFonts w:ascii="Calibri" w:eastAsia="Calibri" w:hAnsi="Calibri" w:cs="Calibri"/>
        </w:rPr>
        <w:t>www.glendalestrongfamily.org</w:t>
      </w:r>
    </w:hyperlink>
    <w:r>
      <w:rPr>
        <w:rFonts w:ascii="Calibri" w:eastAsia="Calibri" w:hAnsi="Calibri" w:cs="Calibri"/>
        <w:color w:val="222222"/>
      </w:rPr>
      <w:t xml:space="preserve">     </w:t>
    </w:r>
    <w:hyperlink r:id="rId3" w:history="1">
      <w:r w:rsidRPr="0041571F">
        <w:rPr>
          <w:rStyle w:val="Hyperlink"/>
          <w:rFonts w:ascii="Calibri" w:eastAsia="Calibri" w:hAnsi="Calibri" w:cs="Calibri"/>
        </w:rPr>
        <w:t>www.facebook.com/GlendaleStrongFamily</w:t>
      </w:r>
    </w:hyperlink>
    <w:r>
      <w:rPr>
        <w:rFonts w:ascii="Calibri" w:eastAsia="Calibri" w:hAnsi="Calibri" w:cs="Calibri"/>
        <w:color w:val="2222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083FA" w14:textId="77777777" w:rsidR="00ED4260" w:rsidRDefault="00ED4260">
      <w:r>
        <w:separator/>
      </w:r>
    </w:p>
  </w:footnote>
  <w:footnote w:type="continuationSeparator" w:id="0">
    <w:p w14:paraId="4644FB34" w14:textId="77777777" w:rsidR="00ED4260" w:rsidRDefault="00ED42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A5A83" w14:textId="77777777" w:rsidR="009A4A64" w:rsidRDefault="00186E2B">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7216" behindDoc="1" locked="0" layoutInCell="1" hidden="0" allowOverlap="1" wp14:anchorId="519C85DD" wp14:editId="3CCBCA2D">
          <wp:simplePos x="0" y="0"/>
          <wp:positionH relativeFrom="margin">
            <wp:posOffset>6781800</wp:posOffset>
          </wp:positionH>
          <wp:positionV relativeFrom="paragraph">
            <wp:posOffset>333375</wp:posOffset>
          </wp:positionV>
          <wp:extent cx="591820" cy="942975"/>
          <wp:effectExtent l="0" t="0" r="0" b="952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591820" cy="94297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6C9B"/>
    <w:multiLevelType w:val="hybridMultilevel"/>
    <w:tmpl w:val="9CC82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F007C1"/>
    <w:multiLevelType w:val="multilevel"/>
    <w:tmpl w:val="54104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4465F"/>
    <w:multiLevelType w:val="hybridMultilevel"/>
    <w:tmpl w:val="56D485B0"/>
    <w:lvl w:ilvl="0" w:tplc="0EB8F5DA">
      <w:start w:val="202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040FC2"/>
    <w:multiLevelType w:val="hybridMultilevel"/>
    <w:tmpl w:val="54E6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F0574"/>
    <w:multiLevelType w:val="hybridMultilevel"/>
    <w:tmpl w:val="BC3C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84245"/>
    <w:multiLevelType w:val="hybridMultilevel"/>
    <w:tmpl w:val="0020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4747B"/>
    <w:multiLevelType w:val="hybridMultilevel"/>
    <w:tmpl w:val="C68E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A1EDD"/>
    <w:multiLevelType w:val="hybridMultilevel"/>
    <w:tmpl w:val="7018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34932"/>
    <w:multiLevelType w:val="hybridMultilevel"/>
    <w:tmpl w:val="9A28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27304"/>
    <w:multiLevelType w:val="hybridMultilevel"/>
    <w:tmpl w:val="3E1E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1846BB"/>
    <w:multiLevelType w:val="hybridMultilevel"/>
    <w:tmpl w:val="8CA6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C44CD"/>
    <w:multiLevelType w:val="hybridMultilevel"/>
    <w:tmpl w:val="62C8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F7560"/>
    <w:multiLevelType w:val="hybridMultilevel"/>
    <w:tmpl w:val="E822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0"/>
  </w:num>
  <w:num w:numId="5">
    <w:abstractNumId w:val="11"/>
  </w:num>
  <w:num w:numId="6">
    <w:abstractNumId w:val="7"/>
  </w:num>
  <w:num w:numId="7">
    <w:abstractNumId w:val="9"/>
  </w:num>
  <w:num w:numId="8">
    <w:abstractNumId w:val="6"/>
  </w:num>
  <w:num w:numId="9">
    <w:abstractNumId w:val="4"/>
  </w:num>
  <w:num w:numId="10">
    <w:abstractNumId w:val="10"/>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yMTcxMbcwMjMzNbJQ0lEKTi0uzszPAykwMqkFAHuVDZ4tAAAA"/>
  </w:docVars>
  <w:rsids>
    <w:rsidRoot w:val="009A4A64"/>
    <w:rsid w:val="0000295F"/>
    <w:rsid w:val="00012896"/>
    <w:rsid w:val="0004283E"/>
    <w:rsid w:val="00047D80"/>
    <w:rsid w:val="00066C94"/>
    <w:rsid w:val="00067904"/>
    <w:rsid w:val="000A0E50"/>
    <w:rsid w:val="000A3F91"/>
    <w:rsid w:val="000C4F09"/>
    <w:rsid w:val="000D4681"/>
    <w:rsid w:val="000D5DFC"/>
    <w:rsid w:val="00103C27"/>
    <w:rsid w:val="00104CD0"/>
    <w:rsid w:val="00121124"/>
    <w:rsid w:val="0013071C"/>
    <w:rsid w:val="001536E2"/>
    <w:rsid w:val="00186E2B"/>
    <w:rsid w:val="001A125E"/>
    <w:rsid w:val="001E540A"/>
    <w:rsid w:val="00210034"/>
    <w:rsid w:val="002201AF"/>
    <w:rsid w:val="00237464"/>
    <w:rsid w:val="0024115A"/>
    <w:rsid w:val="00260D56"/>
    <w:rsid w:val="00292C93"/>
    <w:rsid w:val="002A434D"/>
    <w:rsid w:val="002B0246"/>
    <w:rsid w:val="002D7EB2"/>
    <w:rsid w:val="002E034A"/>
    <w:rsid w:val="002E1ACA"/>
    <w:rsid w:val="002E5CF8"/>
    <w:rsid w:val="002F1743"/>
    <w:rsid w:val="002F5A20"/>
    <w:rsid w:val="003157E4"/>
    <w:rsid w:val="00396CCE"/>
    <w:rsid w:val="003B30AE"/>
    <w:rsid w:val="003C570B"/>
    <w:rsid w:val="004160E1"/>
    <w:rsid w:val="00423D0E"/>
    <w:rsid w:val="004247EE"/>
    <w:rsid w:val="00480EF1"/>
    <w:rsid w:val="00481CF7"/>
    <w:rsid w:val="004C31CA"/>
    <w:rsid w:val="004E0225"/>
    <w:rsid w:val="005060B3"/>
    <w:rsid w:val="00510F64"/>
    <w:rsid w:val="00537721"/>
    <w:rsid w:val="00541470"/>
    <w:rsid w:val="00542D56"/>
    <w:rsid w:val="0054376C"/>
    <w:rsid w:val="0054575D"/>
    <w:rsid w:val="0056103D"/>
    <w:rsid w:val="005636DD"/>
    <w:rsid w:val="005816DA"/>
    <w:rsid w:val="005873A5"/>
    <w:rsid w:val="0059586D"/>
    <w:rsid w:val="005A2223"/>
    <w:rsid w:val="005B0FB5"/>
    <w:rsid w:val="005C318B"/>
    <w:rsid w:val="006160A2"/>
    <w:rsid w:val="00632B28"/>
    <w:rsid w:val="006648AE"/>
    <w:rsid w:val="00671969"/>
    <w:rsid w:val="0067625D"/>
    <w:rsid w:val="00684287"/>
    <w:rsid w:val="006A249F"/>
    <w:rsid w:val="006A4B99"/>
    <w:rsid w:val="006E0EF1"/>
    <w:rsid w:val="007066B4"/>
    <w:rsid w:val="00717ECE"/>
    <w:rsid w:val="00724392"/>
    <w:rsid w:val="0073377B"/>
    <w:rsid w:val="00744A71"/>
    <w:rsid w:val="00767DC0"/>
    <w:rsid w:val="007A299C"/>
    <w:rsid w:val="007D4CC9"/>
    <w:rsid w:val="007E4DF8"/>
    <w:rsid w:val="007E72DC"/>
    <w:rsid w:val="00822FBE"/>
    <w:rsid w:val="00864EAC"/>
    <w:rsid w:val="008769C2"/>
    <w:rsid w:val="00893282"/>
    <w:rsid w:val="008E19AD"/>
    <w:rsid w:val="008F762F"/>
    <w:rsid w:val="00912CB8"/>
    <w:rsid w:val="00952C49"/>
    <w:rsid w:val="00981547"/>
    <w:rsid w:val="009A15F5"/>
    <w:rsid w:val="009A4A64"/>
    <w:rsid w:val="009B43D0"/>
    <w:rsid w:val="009C2BC2"/>
    <w:rsid w:val="009D4D1D"/>
    <w:rsid w:val="00A40823"/>
    <w:rsid w:val="00A57120"/>
    <w:rsid w:val="00A9079D"/>
    <w:rsid w:val="00AA31FE"/>
    <w:rsid w:val="00AD3423"/>
    <w:rsid w:val="00AE2CD5"/>
    <w:rsid w:val="00AF2208"/>
    <w:rsid w:val="00AF58BE"/>
    <w:rsid w:val="00AF6C23"/>
    <w:rsid w:val="00B019D5"/>
    <w:rsid w:val="00B361A1"/>
    <w:rsid w:val="00B452DB"/>
    <w:rsid w:val="00BC29F0"/>
    <w:rsid w:val="00BD6A35"/>
    <w:rsid w:val="00BE7551"/>
    <w:rsid w:val="00C06152"/>
    <w:rsid w:val="00C2605C"/>
    <w:rsid w:val="00C6354F"/>
    <w:rsid w:val="00C65859"/>
    <w:rsid w:val="00C95A81"/>
    <w:rsid w:val="00CA3730"/>
    <w:rsid w:val="00CB06F0"/>
    <w:rsid w:val="00CB7148"/>
    <w:rsid w:val="00CE123A"/>
    <w:rsid w:val="00D6027D"/>
    <w:rsid w:val="00D65950"/>
    <w:rsid w:val="00D83286"/>
    <w:rsid w:val="00D95889"/>
    <w:rsid w:val="00DA106F"/>
    <w:rsid w:val="00DB5281"/>
    <w:rsid w:val="00E173DC"/>
    <w:rsid w:val="00E218E5"/>
    <w:rsid w:val="00E35B58"/>
    <w:rsid w:val="00E63664"/>
    <w:rsid w:val="00E66BA8"/>
    <w:rsid w:val="00E86FBC"/>
    <w:rsid w:val="00ED4260"/>
    <w:rsid w:val="00EE2652"/>
    <w:rsid w:val="00EE29F9"/>
    <w:rsid w:val="00EF6512"/>
    <w:rsid w:val="00F61557"/>
    <w:rsid w:val="00FA6F53"/>
    <w:rsid w:val="00FD657E"/>
    <w:rsid w:val="00FE65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1A2A7"/>
  <w15:docId w15:val="{5D1D3CCC-D279-4339-B970-75CC27B8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29" w:type="dxa"/>
        <w:right w:w="115" w:type="dxa"/>
      </w:tblCellMar>
    </w:tblPr>
  </w:style>
  <w:style w:type="paragraph" w:styleId="Header">
    <w:name w:val="header"/>
    <w:basedOn w:val="Normal"/>
    <w:link w:val="HeaderChar"/>
    <w:uiPriority w:val="99"/>
    <w:unhideWhenUsed/>
    <w:rsid w:val="00981547"/>
    <w:pPr>
      <w:tabs>
        <w:tab w:val="center" w:pos="4680"/>
        <w:tab w:val="right" w:pos="9360"/>
      </w:tabs>
    </w:pPr>
  </w:style>
  <w:style w:type="character" w:customStyle="1" w:styleId="HeaderChar">
    <w:name w:val="Header Char"/>
    <w:basedOn w:val="DefaultParagraphFont"/>
    <w:link w:val="Header"/>
    <w:uiPriority w:val="99"/>
    <w:rsid w:val="00981547"/>
  </w:style>
  <w:style w:type="paragraph" w:styleId="Footer">
    <w:name w:val="footer"/>
    <w:basedOn w:val="Normal"/>
    <w:link w:val="FooterChar"/>
    <w:uiPriority w:val="99"/>
    <w:unhideWhenUsed/>
    <w:rsid w:val="00981547"/>
    <w:pPr>
      <w:tabs>
        <w:tab w:val="center" w:pos="4680"/>
        <w:tab w:val="right" w:pos="9360"/>
      </w:tabs>
    </w:pPr>
  </w:style>
  <w:style w:type="character" w:customStyle="1" w:styleId="FooterChar">
    <w:name w:val="Footer Char"/>
    <w:basedOn w:val="DefaultParagraphFont"/>
    <w:link w:val="Footer"/>
    <w:uiPriority w:val="99"/>
    <w:rsid w:val="00981547"/>
  </w:style>
  <w:style w:type="character" w:styleId="Hyperlink">
    <w:name w:val="Hyperlink"/>
    <w:basedOn w:val="DefaultParagraphFont"/>
    <w:uiPriority w:val="99"/>
    <w:unhideWhenUsed/>
    <w:rsid w:val="006A249F"/>
    <w:rPr>
      <w:color w:val="0000FF" w:themeColor="hyperlink"/>
      <w:u w:val="single"/>
    </w:rPr>
  </w:style>
  <w:style w:type="character" w:customStyle="1" w:styleId="UnresolvedMention">
    <w:name w:val="Unresolved Mention"/>
    <w:basedOn w:val="DefaultParagraphFont"/>
    <w:uiPriority w:val="99"/>
    <w:semiHidden/>
    <w:unhideWhenUsed/>
    <w:rsid w:val="006A249F"/>
    <w:rPr>
      <w:color w:val="605E5C"/>
      <w:shd w:val="clear" w:color="auto" w:fill="E1DFDD"/>
    </w:rPr>
  </w:style>
  <w:style w:type="paragraph" w:styleId="ListParagraph">
    <w:name w:val="List Paragraph"/>
    <w:basedOn w:val="Normal"/>
    <w:uiPriority w:val="34"/>
    <w:qFormat/>
    <w:rsid w:val="00CB06F0"/>
    <w:pPr>
      <w:ind w:left="720"/>
      <w:contextualSpacing/>
    </w:pPr>
  </w:style>
  <w:style w:type="character" w:styleId="FollowedHyperlink">
    <w:name w:val="FollowedHyperlink"/>
    <w:basedOn w:val="DefaultParagraphFont"/>
    <w:uiPriority w:val="99"/>
    <w:semiHidden/>
    <w:unhideWhenUsed/>
    <w:rsid w:val="00C061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77621">
      <w:bodyDiv w:val="1"/>
      <w:marLeft w:val="0"/>
      <w:marRight w:val="0"/>
      <w:marTop w:val="0"/>
      <w:marBottom w:val="0"/>
      <w:divBdr>
        <w:top w:val="none" w:sz="0" w:space="0" w:color="auto"/>
        <w:left w:val="none" w:sz="0" w:space="0" w:color="auto"/>
        <w:bottom w:val="none" w:sz="0" w:space="0" w:color="auto"/>
        <w:right w:val="none" w:sz="0" w:space="0" w:color="auto"/>
      </w:divBdr>
    </w:div>
    <w:div w:id="662004087">
      <w:bodyDiv w:val="1"/>
      <w:marLeft w:val="0"/>
      <w:marRight w:val="0"/>
      <w:marTop w:val="0"/>
      <w:marBottom w:val="0"/>
      <w:divBdr>
        <w:top w:val="none" w:sz="0" w:space="0" w:color="auto"/>
        <w:left w:val="none" w:sz="0" w:space="0" w:color="auto"/>
        <w:bottom w:val="none" w:sz="0" w:space="0" w:color="auto"/>
        <w:right w:val="none" w:sz="0" w:space="0" w:color="auto"/>
      </w:divBdr>
    </w:div>
    <w:div w:id="893808859">
      <w:bodyDiv w:val="1"/>
      <w:marLeft w:val="0"/>
      <w:marRight w:val="0"/>
      <w:marTop w:val="0"/>
      <w:marBottom w:val="0"/>
      <w:divBdr>
        <w:top w:val="none" w:sz="0" w:space="0" w:color="auto"/>
        <w:left w:val="none" w:sz="0" w:space="0" w:color="auto"/>
        <w:bottom w:val="none" w:sz="0" w:space="0" w:color="auto"/>
        <w:right w:val="none" w:sz="0" w:space="0" w:color="auto"/>
      </w:divBdr>
    </w:div>
    <w:div w:id="943077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mayer@gcaz.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drive/u/0/folders/1kUaLGTfTO14P7bOMG67KAAcEDM4aB9l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lizalde@familypromiseaz.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GlendaleStrongFamily" TargetMode="External"/><Relationship Id="rId2" Type="http://schemas.openxmlformats.org/officeDocument/2006/relationships/hyperlink" Target="http://www.glendalestrongfamily.org" TargetMode="External"/><Relationship Id="rId1" Type="http://schemas.openxmlformats.org/officeDocument/2006/relationships/hyperlink" Target="mailto:info@glendalestrongfamill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Fitzgerald</dc:creator>
  <cp:lastModifiedBy>Nicole Yezzi</cp:lastModifiedBy>
  <cp:revision>8</cp:revision>
  <cp:lastPrinted>2022-04-11T22:38:00Z</cp:lastPrinted>
  <dcterms:created xsi:type="dcterms:W3CDTF">2022-04-14T20:03:00Z</dcterms:created>
  <dcterms:modified xsi:type="dcterms:W3CDTF">2022-04-19T05:49:00Z</dcterms:modified>
</cp:coreProperties>
</file>